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92" w:rsidRDefault="00026C92" w:rsidP="00026C92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322AAD">
        <w:rPr>
          <w:rFonts w:ascii="Times New Roman" w:hAnsi="Times New Roman"/>
          <w:b/>
          <w:i/>
          <w:sz w:val="24"/>
          <w:szCs w:val="24"/>
        </w:rPr>
        <w:t xml:space="preserve">Приложение   </w:t>
      </w:r>
    </w:p>
    <w:p w:rsidR="00026C92" w:rsidRPr="005E77C0" w:rsidRDefault="00026C92" w:rsidP="00026C92">
      <w:pPr>
        <w:jc w:val="right"/>
        <w:rPr>
          <w:rFonts w:ascii="Times New Roman" w:hAnsi="Times New Roman"/>
        </w:rPr>
      </w:pPr>
      <w:r w:rsidRPr="005E77C0">
        <w:rPr>
          <w:rFonts w:ascii="Times New Roman" w:hAnsi="Times New Roman"/>
        </w:rPr>
        <w:t>к ПООП по специальности СПО</w:t>
      </w:r>
    </w:p>
    <w:p w:rsidR="00026C92" w:rsidRDefault="00026C92" w:rsidP="00026C92">
      <w:pPr>
        <w:jc w:val="right"/>
        <w:rPr>
          <w:rFonts w:ascii="Times New Roman" w:hAnsi="Times New Roman"/>
          <w:sz w:val="24"/>
          <w:szCs w:val="24"/>
        </w:rPr>
      </w:pPr>
      <w:r w:rsidRPr="00AD28AE">
        <w:rPr>
          <w:rFonts w:ascii="Times New Roman" w:hAnsi="Times New Roman"/>
          <w:sz w:val="24"/>
          <w:szCs w:val="24"/>
        </w:rPr>
        <w:t>13.02.11 Техническая эксплуатация и</w:t>
      </w:r>
      <w:r w:rsidRPr="00AD28AE">
        <w:rPr>
          <w:rFonts w:ascii="Times New Roman" w:hAnsi="Times New Roman"/>
          <w:i/>
          <w:sz w:val="24"/>
          <w:szCs w:val="24"/>
        </w:rPr>
        <w:t xml:space="preserve"> </w:t>
      </w:r>
      <w:r w:rsidRPr="00AD28AE">
        <w:rPr>
          <w:rFonts w:ascii="Times New Roman" w:hAnsi="Times New Roman"/>
          <w:sz w:val="24"/>
          <w:szCs w:val="24"/>
        </w:rPr>
        <w:t xml:space="preserve">обслуживание </w:t>
      </w:r>
    </w:p>
    <w:p w:rsidR="00026C92" w:rsidRDefault="00026C92" w:rsidP="00026C92">
      <w:pPr>
        <w:jc w:val="right"/>
        <w:rPr>
          <w:rFonts w:ascii="Times New Roman" w:hAnsi="Times New Roman"/>
          <w:sz w:val="24"/>
          <w:szCs w:val="24"/>
        </w:rPr>
      </w:pPr>
      <w:r w:rsidRPr="00AD28AE">
        <w:rPr>
          <w:rFonts w:ascii="Times New Roman" w:hAnsi="Times New Roman"/>
          <w:sz w:val="24"/>
          <w:szCs w:val="24"/>
        </w:rPr>
        <w:t xml:space="preserve">электрического и электромеханического </w:t>
      </w:r>
    </w:p>
    <w:p w:rsidR="00026C92" w:rsidRPr="00322AAD" w:rsidRDefault="00026C92" w:rsidP="00026C92">
      <w:pPr>
        <w:jc w:val="right"/>
        <w:rPr>
          <w:rFonts w:ascii="Times New Roman" w:hAnsi="Times New Roman"/>
          <w:i/>
          <w:vertAlign w:val="superscript"/>
        </w:rPr>
      </w:pPr>
      <w:r w:rsidRPr="00AD28AE">
        <w:rPr>
          <w:rFonts w:ascii="Times New Roman" w:hAnsi="Times New Roman"/>
          <w:sz w:val="24"/>
          <w:szCs w:val="24"/>
        </w:rPr>
        <w:t>оборудования (по</w:t>
      </w:r>
      <w:r w:rsidRPr="00AD28AE">
        <w:rPr>
          <w:rFonts w:ascii="Times New Roman" w:hAnsi="Times New Roman"/>
          <w:i/>
          <w:sz w:val="24"/>
          <w:szCs w:val="24"/>
        </w:rPr>
        <w:t xml:space="preserve"> </w:t>
      </w:r>
      <w:r w:rsidRPr="00AD28AE">
        <w:rPr>
          <w:rFonts w:ascii="Times New Roman" w:hAnsi="Times New Roman"/>
          <w:sz w:val="24"/>
          <w:szCs w:val="24"/>
        </w:rPr>
        <w:t>отраслям)</w:t>
      </w:r>
      <w:r>
        <w:t xml:space="preserve"> </w:t>
      </w: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027196" w:rsidRDefault="00026C92" w:rsidP="00026C92">
      <w:pPr>
        <w:jc w:val="center"/>
        <w:rPr>
          <w:rFonts w:ascii="Times New Roman" w:hAnsi="Times New Roman"/>
          <w:b/>
          <w:sz w:val="24"/>
          <w:szCs w:val="24"/>
        </w:rPr>
      </w:pPr>
      <w:r w:rsidRPr="00027196">
        <w:rPr>
          <w:rFonts w:ascii="Times New Roman" w:hAnsi="Times New Roman"/>
          <w:b/>
          <w:sz w:val="24"/>
          <w:szCs w:val="24"/>
        </w:rPr>
        <w:t>ПРИМЕРНАЯ РАБОЧАЯ ПРОГРАММА ПРОФЕССИОНАЛЬНОГО МОДУЛЯ</w:t>
      </w:r>
    </w:p>
    <w:p w:rsidR="00026C92" w:rsidRPr="00027196" w:rsidRDefault="00026C92" w:rsidP="00026C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196">
        <w:rPr>
          <w:rFonts w:ascii="Times New Roman" w:hAnsi="Times New Roman" w:cs="Times New Roman"/>
          <w:b/>
          <w:sz w:val="24"/>
          <w:szCs w:val="24"/>
        </w:rPr>
        <w:t>ПМ.03 «Организация деятельности производственного подразделения»</w:t>
      </w: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  <w:sectPr w:rsidR="00026C92" w:rsidRPr="00322AAD" w:rsidSect="00961985">
          <w:pgSz w:w="11907" w:h="16840"/>
          <w:pgMar w:top="1134" w:right="851" w:bottom="992" w:left="1418" w:header="709" w:footer="709" w:gutter="0"/>
          <w:cols w:space="720"/>
        </w:sectPr>
      </w:pPr>
      <w:r>
        <w:rPr>
          <w:rFonts w:ascii="Times New Roman" w:hAnsi="Times New Roman"/>
          <w:b/>
          <w:i/>
          <w:sz w:val="24"/>
          <w:szCs w:val="24"/>
        </w:rPr>
        <w:t>2018г.</w:t>
      </w: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</w:rPr>
      </w:pPr>
      <w:r w:rsidRPr="00322AAD">
        <w:rPr>
          <w:rFonts w:ascii="Times New Roman" w:hAnsi="Times New Roman"/>
          <w:b/>
          <w:i/>
        </w:rPr>
        <w:lastRenderedPageBreak/>
        <w:t>СОДЕРЖАНИЕ</w:t>
      </w:r>
    </w:p>
    <w:p w:rsidR="00026C92" w:rsidRPr="00322AAD" w:rsidRDefault="00026C92" w:rsidP="00026C92">
      <w:pPr>
        <w:rPr>
          <w:rFonts w:ascii="Times New Roman" w:hAnsi="Times New Roman"/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26C92" w:rsidRPr="00B26BD5" w:rsidTr="00961985">
        <w:tc>
          <w:tcPr>
            <w:tcW w:w="7501" w:type="dxa"/>
          </w:tcPr>
          <w:p w:rsidR="00026C92" w:rsidRPr="00B26BD5" w:rsidRDefault="00026C92" w:rsidP="00712FE0">
            <w:pPr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ОБЩАЯ ХАРАКТЕРИСТИКА ПРИМЕРНОЙ РАБОЧЕЙ ПРОГРАММЫ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</w:tc>
        <w:tc>
          <w:tcPr>
            <w:tcW w:w="1854" w:type="dxa"/>
          </w:tcPr>
          <w:p w:rsidR="00026C92" w:rsidRPr="00B26BD5" w:rsidRDefault="00026C92" w:rsidP="00961985">
            <w:pPr>
              <w:rPr>
                <w:rFonts w:ascii="Times New Roman" w:hAnsi="Times New Roman"/>
                <w:b/>
              </w:rPr>
            </w:pPr>
          </w:p>
        </w:tc>
      </w:tr>
      <w:tr w:rsidR="00026C92" w:rsidRPr="00B26BD5" w:rsidTr="00961985">
        <w:tc>
          <w:tcPr>
            <w:tcW w:w="7501" w:type="dxa"/>
          </w:tcPr>
          <w:p w:rsidR="00026C92" w:rsidRPr="00B26BD5" w:rsidRDefault="00026C92" w:rsidP="00712FE0">
            <w:pPr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</w:rPr>
              <w:t>ПРОФЕССИОНАЛЬНОГО МОДУЛЯ</w:t>
            </w:r>
          </w:p>
          <w:p w:rsidR="00026C92" w:rsidRPr="00B26BD5" w:rsidRDefault="00026C92" w:rsidP="00712FE0">
            <w:pPr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УСЛОВИЯ РЕАЛИЗАЦИИ</w:t>
            </w:r>
            <w:r>
              <w:rPr>
                <w:rFonts w:ascii="Times New Roman" w:hAnsi="Times New Roman"/>
                <w:b/>
              </w:rPr>
              <w:t xml:space="preserve"> ПРОФЕССИОНАЛЬНОГО МОДУЛЯ</w:t>
            </w:r>
          </w:p>
        </w:tc>
        <w:tc>
          <w:tcPr>
            <w:tcW w:w="1854" w:type="dxa"/>
          </w:tcPr>
          <w:p w:rsidR="00026C92" w:rsidRPr="00B26BD5" w:rsidRDefault="00026C92" w:rsidP="00961985">
            <w:pPr>
              <w:ind w:left="644"/>
              <w:rPr>
                <w:rFonts w:ascii="Times New Roman" w:hAnsi="Times New Roman"/>
                <w:b/>
              </w:rPr>
            </w:pPr>
          </w:p>
        </w:tc>
      </w:tr>
      <w:tr w:rsidR="00026C92" w:rsidRPr="00B26BD5" w:rsidTr="00961985">
        <w:tc>
          <w:tcPr>
            <w:tcW w:w="7501" w:type="dxa"/>
          </w:tcPr>
          <w:p w:rsidR="00026C92" w:rsidRPr="00B26BD5" w:rsidRDefault="00026C92" w:rsidP="00712FE0">
            <w:pPr>
              <w:numPr>
                <w:ilvl w:val="0"/>
                <w:numId w:val="19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B26BD5">
              <w:rPr>
                <w:rFonts w:ascii="Times New Roman" w:hAnsi="Times New Roman"/>
                <w:b/>
              </w:rPr>
              <w:t>КОНТРОЛЬ И ОЦЕНКА РЕЗУЛЬТ</w:t>
            </w:r>
            <w:r>
              <w:rPr>
                <w:rFonts w:ascii="Times New Roman" w:hAnsi="Times New Roman"/>
                <w:b/>
              </w:rPr>
              <w:t>АТОВ ОСВОЕНИЯ ПРОФЕССИОНАЛЬНОГО МОДУЛЯ</w:t>
            </w:r>
          </w:p>
          <w:p w:rsidR="00026C92" w:rsidRPr="00B26BD5" w:rsidRDefault="00026C92" w:rsidP="00961985">
            <w:pPr>
              <w:suppressAutoHyphens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026C92" w:rsidRPr="00B26BD5" w:rsidRDefault="00026C92" w:rsidP="00961985">
            <w:pPr>
              <w:rPr>
                <w:rFonts w:ascii="Times New Roman" w:hAnsi="Times New Roman"/>
                <w:b/>
              </w:rPr>
            </w:pPr>
          </w:p>
        </w:tc>
      </w:tr>
    </w:tbl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26C92" w:rsidRPr="00322AAD" w:rsidRDefault="00026C92" w:rsidP="00026C92">
      <w:pPr>
        <w:rPr>
          <w:rFonts w:ascii="Times New Roman" w:hAnsi="Times New Roman"/>
          <w:b/>
          <w:i/>
          <w:sz w:val="24"/>
          <w:szCs w:val="24"/>
        </w:rPr>
        <w:sectPr w:rsidR="00026C92" w:rsidRPr="00322AAD" w:rsidSect="00961985">
          <w:pgSz w:w="11907" w:h="16840"/>
          <w:pgMar w:top="1134" w:right="851" w:bottom="992" w:left="1418" w:header="709" w:footer="709" w:gutter="0"/>
          <w:cols w:space="720"/>
        </w:sectPr>
      </w:pP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</w:rPr>
      </w:pPr>
      <w:r w:rsidRPr="00322AAD">
        <w:rPr>
          <w:rFonts w:ascii="Times New Roman" w:hAnsi="Times New Roman"/>
          <w:b/>
          <w:i/>
        </w:rPr>
        <w:lastRenderedPageBreak/>
        <w:t>1. ОБЩАЯ ХАРАКТЕРИСТИКА ПРИМЕРНОЙ РАБОЧЕЙ ПРОГРАММЫ</w:t>
      </w:r>
    </w:p>
    <w:p w:rsidR="00026C92" w:rsidRPr="00322AAD" w:rsidRDefault="00026C92" w:rsidP="00026C92">
      <w:pPr>
        <w:jc w:val="center"/>
        <w:rPr>
          <w:rFonts w:ascii="Times New Roman" w:hAnsi="Times New Roman"/>
          <w:b/>
          <w:i/>
        </w:rPr>
      </w:pPr>
      <w:r w:rsidRPr="00322AAD">
        <w:rPr>
          <w:rFonts w:ascii="Times New Roman" w:hAnsi="Times New Roman"/>
          <w:b/>
          <w:i/>
        </w:rPr>
        <w:t>ПРОФЕССИОНАЛЬНОГО МОДУЛЯ</w:t>
      </w:r>
    </w:p>
    <w:p w:rsidR="00026C92" w:rsidRDefault="00026C92" w:rsidP="00026C9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2F">
        <w:rPr>
          <w:rFonts w:ascii="Times New Roman" w:hAnsi="Times New Roman" w:cs="Times New Roman"/>
          <w:b/>
          <w:sz w:val="28"/>
          <w:szCs w:val="28"/>
        </w:rPr>
        <w:t>ПМ.03 «Организация деятельности производственного подразделения»</w:t>
      </w:r>
    </w:p>
    <w:p w:rsidR="00026C92" w:rsidRPr="00E3032F" w:rsidRDefault="00026C92" w:rsidP="00026C9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92" w:rsidRPr="003503AF" w:rsidRDefault="00026C92" w:rsidP="00026C92">
      <w:pPr>
        <w:suppressAutoHyphens/>
        <w:ind w:firstLine="709"/>
        <w:rPr>
          <w:rFonts w:ascii="Times New Roman" w:hAnsi="Times New Roman"/>
          <w:b/>
          <w:i/>
        </w:rPr>
      </w:pPr>
      <w:r w:rsidRPr="003503AF">
        <w:rPr>
          <w:rFonts w:ascii="Times New Roman" w:hAnsi="Times New Roman"/>
          <w:b/>
          <w:i/>
        </w:rPr>
        <w:t xml:space="preserve">1.1. Цель и планируемые результаты освоения профессионального модуля </w:t>
      </w:r>
    </w:p>
    <w:p w:rsidR="00026C92" w:rsidRPr="003503AF" w:rsidRDefault="00026C92" w:rsidP="00026C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03AF">
        <w:rPr>
          <w:rFonts w:ascii="Times New Roman" w:hAnsi="Times New Roman"/>
          <w:color w:val="000000"/>
          <w:sz w:val="24"/>
          <w:szCs w:val="24"/>
        </w:rPr>
        <w:t>В результате изучения профессионального модуля обучающийся должен освоить вид деятельности «</w:t>
      </w:r>
      <w:r w:rsidRPr="003503AF">
        <w:rPr>
          <w:rFonts w:ascii="Times New Roman" w:hAnsi="Times New Roman"/>
          <w:b/>
          <w:sz w:val="24"/>
          <w:szCs w:val="24"/>
        </w:rPr>
        <w:t>Организация деятельности производственного подразделения</w:t>
      </w:r>
      <w:r w:rsidRPr="003503AF">
        <w:rPr>
          <w:rFonts w:ascii="Times New Roman" w:hAnsi="Times New Roman"/>
          <w:color w:val="000000"/>
          <w:sz w:val="24"/>
          <w:szCs w:val="24"/>
        </w:rPr>
        <w:t>» и соответствующие ему профессиональные компетенции:</w:t>
      </w:r>
    </w:p>
    <w:p w:rsidR="00026C92" w:rsidRPr="003503AF" w:rsidRDefault="00026C92" w:rsidP="00712FE0">
      <w:pPr>
        <w:numPr>
          <w:ilvl w:val="2"/>
          <w:numId w:val="8"/>
        </w:numPr>
        <w:ind w:left="0" w:firstLine="709"/>
        <w:jc w:val="both"/>
        <w:rPr>
          <w:rFonts w:ascii="Times New Roman" w:hAnsi="Times New Roman"/>
        </w:rPr>
      </w:pPr>
      <w:r w:rsidRPr="003503AF">
        <w:rPr>
          <w:rFonts w:ascii="Times New Roman" w:hAnsi="Times New Roman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A50BC7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</w:pPr>
            <w:r w:rsidRPr="00A50BC7">
              <w:rPr>
                <w:rFonts w:ascii="Times New Roman" w:hAnsi="Times New Roman"/>
                <w:i w:val="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A50BC7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0BC7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2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A50BC7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8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A50BC7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16160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ОК 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61608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A50BC7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  <w:tr w:rsidR="00026C92" w:rsidRPr="00A50BC7" w:rsidTr="00961985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A50BC7" w:rsidRDefault="00026C92" w:rsidP="00961985">
            <w:pPr>
              <w:ind w:right="113"/>
              <w:rPr>
                <w:rFonts w:ascii="Times New Roman" w:hAnsi="Times New Roman"/>
                <w:iCs/>
                <w:sz w:val="24"/>
                <w:szCs w:val="24"/>
              </w:rPr>
            </w:pPr>
            <w:r w:rsidRPr="00A50BC7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161608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BC7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026C92" w:rsidRPr="00826EB1" w:rsidRDefault="00026C92" w:rsidP="00026C92">
      <w:pPr>
        <w:pStyle w:val="2"/>
        <w:spacing w:before="0" w:after="0"/>
        <w:jc w:val="both"/>
        <w:rPr>
          <w:rStyle w:val="af1"/>
          <w:rFonts w:ascii="Times New Roman" w:hAnsi="Times New Roman"/>
          <w:b w:val="0"/>
        </w:rPr>
      </w:pPr>
    </w:p>
    <w:p w:rsidR="00026C92" w:rsidRPr="00826EB1" w:rsidRDefault="00026C92" w:rsidP="00712FE0">
      <w:pPr>
        <w:pStyle w:val="2"/>
        <w:numPr>
          <w:ilvl w:val="2"/>
          <w:numId w:val="8"/>
        </w:numPr>
        <w:spacing w:before="0" w:after="0"/>
        <w:ind w:left="0" w:firstLine="709"/>
        <w:jc w:val="both"/>
        <w:rPr>
          <w:rStyle w:val="af1"/>
          <w:rFonts w:ascii="Times New Roman" w:hAnsi="Times New Roman"/>
          <w:b w:val="0"/>
          <w:lang w:val="ru-RU"/>
        </w:rPr>
      </w:pPr>
      <w:r w:rsidRPr="00826EB1">
        <w:rPr>
          <w:rStyle w:val="af1"/>
          <w:rFonts w:ascii="Times New Roman" w:hAnsi="Times New Roman"/>
          <w:b w:val="0"/>
        </w:rPr>
        <w:t xml:space="preserve">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026C92" w:rsidRPr="003503AF" w:rsidTr="0096198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Наименование видов деятельности профессиональных компетенций</w:t>
            </w:r>
          </w:p>
        </w:tc>
      </w:tr>
      <w:tr w:rsidR="00026C92" w:rsidRPr="003503AF" w:rsidTr="0096198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ВД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Организация деятельности производственного подразделения</w:t>
            </w:r>
          </w:p>
        </w:tc>
      </w:tr>
      <w:tr w:rsidR="00026C92" w:rsidRPr="003503AF" w:rsidTr="0096198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3</w:t>
            </w: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.1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Участвовать в планировании работы персонала производственного подразделения.</w:t>
            </w:r>
          </w:p>
        </w:tc>
      </w:tr>
      <w:tr w:rsidR="00026C92" w:rsidRPr="003503AF" w:rsidTr="0096198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3</w:t>
            </w: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.2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AF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исполнителей.</w:t>
            </w:r>
          </w:p>
        </w:tc>
      </w:tr>
      <w:tr w:rsidR="00026C92" w:rsidRPr="003503AF" w:rsidTr="0096198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 xml:space="preserve">ПК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3</w:t>
            </w: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  <w:t>.3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3503AF" w:rsidRDefault="00026C92" w:rsidP="00961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3AF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деятельности коллектива исполнителей.</w:t>
            </w:r>
          </w:p>
          <w:p w:rsidR="00026C92" w:rsidRPr="003503AF" w:rsidRDefault="00026C92" w:rsidP="00961985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</w:p>
        </w:tc>
      </w:tr>
    </w:tbl>
    <w:p w:rsidR="00026C92" w:rsidRDefault="00026C92" w:rsidP="00026C92">
      <w:pPr>
        <w:rPr>
          <w:rFonts w:ascii="Times New Roman" w:hAnsi="Times New Roman"/>
          <w:bCs/>
        </w:rPr>
      </w:pPr>
    </w:p>
    <w:p w:rsidR="00026C92" w:rsidRPr="00E3032F" w:rsidRDefault="00026C92" w:rsidP="00712FE0">
      <w:pPr>
        <w:numPr>
          <w:ilvl w:val="2"/>
          <w:numId w:val="8"/>
        </w:numPr>
        <w:ind w:hanging="153"/>
        <w:rPr>
          <w:rFonts w:ascii="Times New Roman" w:hAnsi="Times New Roman"/>
          <w:bCs/>
          <w:sz w:val="24"/>
          <w:szCs w:val="24"/>
        </w:rPr>
      </w:pPr>
      <w:r w:rsidRPr="00E3032F">
        <w:rPr>
          <w:rFonts w:ascii="Times New Roman" w:hAnsi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026C92" w:rsidRPr="00E3032F" w:rsidTr="009619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E3032F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иметь</w:t>
            </w:r>
          </w:p>
          <w:p w:rsidR="00026C92" w:rsidRPr="00E3032F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практический опыт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Default="00026C92" w:rsidP="00712FE0">
            <w:pPr>
              <w:pStyle w:val="ConsPlusNormal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планирования работы структурного подразделения;</w:t>
            </w:r>
          </w:p>
          <w:p w:rsidR="00026C92" w:rsidRPr="00E3032F" w:rsidRDefault="00026C92" w:rsidP="00712FE0">
            <w:pPr>
              <w:pStyle w:val="ConsPlusNormal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организации работы структурного подразделения;</w:t>
            </w:r>
          </w:p>
          <w:p w:rsidR="00026C92" w:rsidRPr="00E3032F" w:rsidRDefault="00026C92" w:rsidP="00712FE0">
            <w:pPr>
              <w:pStyle w:val="ConsPlusNormal"/>
              <w:numPr>
                <w:ilvl w:val="0"/>
                <w:numId w:val="9"/>
              </w:numPr>
              <w:ind w:left="31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анализе работы структурного подразделения.</w:t>
            </w:r>
          </w:p>
        </w:tc>
      </w:tr>
      <w:tr w:rsidR="00026C92" w:rsidRPr="00E3032F" w:rsidTr="009619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92" w:rsidRPr="00E3032F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E3032F" w:rsidRDefault="00026C92" w:rsidP="00712FE0">
            <w:pPr>
              <w:pStyle w:val="ConsPlusNormal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составлять планы размещения оборудования и осуществлять организацию рабочих мест;</w:t>
            </w:r>
          </w:p>
          <w:p w:rsidR="00026C92" w:rsidRPr="00E3032F" w:rsidRDefault="00026C92" w:rsidP="00712FE0">
            <w:pPr>
              <w:pStyle w:val="ConsPlusNormal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технологической дисциплины, качества работ, эффективного использования технологического оборудования и материалов;</w:t>
            </w:r>
          </w:p>
          <w:p w:rsidR="00026C92" w:rsidRPr="00E3032F" w:rsidRDefault="00026C92" w:rsidP="00712FE0">
            <w:pPr>
              <w:pStyle w:val="ConsPlusNormal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принимать и реализовывать управленческие решения;</w:t>
            </w:r>
          </w:p>
          <w:p w:rsidR="00026C92" w:rsidRPr="00283509" w:rsidRDefault="00026C92" w:rsidP="00712FE0">
            <w:pPr>
              <w:pStyle w:val="ConsPlusNormal"/>
              <w:numPr>
                <w:ilvl w:val="0"/>
                <w:numId w:val="10"/>
              </w:numPr>
              <w:ind w:left="318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показатели, характеризующие эффективность работы производственного подразделения, использования основного и вспомогательного оборудования</w:t>
            </w:r>
          </w:p>
        </w:tc>
      </w:tr>
      <w:tr w:rsidR="00026C92" w:rsidRPr="00E3032F" w:rsidTr="009619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92" w:rsidRPr="00E3032F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E3032F" w:rsidRDefault="00026C92" w:rsidP="00712FE0">
            <w:pPr>
              <w:pStyle w:val="ConsPlusNormal"/>
              <w:numPr>
                <w:ilvl w:val="0"/>
                <w:numId w:val="11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особенности менеджмента в области профессиональной деятельности;</w:t>
            </w:r>
          </w:p>
          <w:p w:rsidR="00026C92" w:rsidRPr="00E3032F" w:rsidRDefault="00026C92" w:rsidP="00712FE0">
            <w:pPr>
              <w:pStyle w:val="ConsPlusNormal"/>
              <w:numPr>
                <w:ilvl w:val="0"/>
                <w:numId w:val="11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принципы делового общения в коллективе;</w:t>
            </w:r>
          </w:p>
          <w:p w:rsidR="00026C92" w:rsidRPr="00E3032F" w:rsidRDefault="00026C92" w:rsidP="00712FE0">
            <w:pPr>
              <w:pStyle w:val="ConsPlusNormal"/>
              <w:numPr>
                <w:ilvl w:val="0"/>
                <w:numId w:val="11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32F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профессиональной деятельности;</w:t>
            </w:r>
          </w:p>
          <w:p w:rsidR="00026C92" w:rsidRPr="00E3032F" w:rsidRDefault="00026C92" w:rsidP="00712FE0">
            <w:pPr>
              <w:numPr>
                <w:ilvl w:val="0"/>
                <w:numId w:val="1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3032F">
              <w:rPr>
                <w:rFonts w:ascii="Times New Roman" w:hAnsi="Times New Roman"/>
                <w:sz w:val="24"/>
                <w:szCs w:val="24"/>
              </w:rPr>
              <w:t>аспекты правового обеспечения профессиональной деятельности.</w:t>
            </w:r>
          </w:p>
        </w:tc>
      </w:tr>
    </w:tbl>
    <w:p w:rsidR="00026C92" w:rsidRPr="00322AAD" w:rsidRDefault="00026C92" w:rsidP="00026C92">
      <w:pPr>
        <w:rPr>
          <w:rFonts w:ascii="Times New Roman" w:hAnsi="Times New Roman"/>
          <w:b/>
        </w:rPr>
      </w:pPr>
    </w:p>
    <w:p w:rsidR="00026C92" w:rsidRPr="00322AAD" w:rsidRDefault="00026C92" w:rsidP="00026C92">
      <w:pPr>
        <w:rPr>
          <w:rFonts w:ascii="Times New Roman" w:hAnsi="Times New Roman"/>
          <w:b/>
        </w:rPr>
      </w:pPr>
      <w:r w:rsidRPr="00322AAD"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>2</w:t>
      </w:r>
      <w:r w:rsidRPr="00322AAD">
        <w:rPr>
          <w:rFonts w:ascii="Times New Roman" w:hAnsi="Times New Roman"/>
          <w:b/>
        </w:rPr>
        <w:t>. Количество часов, отводимое на освоение профессионального модуля</w:t>
      </w:r>
    </w:p>
    <w:p w:rsidR="00026C92" w:rsidRPr="00961985" w:rsidRDefault="00026C92" w:rsidP="00026C92">
      <w:pPr>
        <w:rPr>
          <w:rFonts w:ascii="Times New Roman" w:hAnsi="Times New Roman"/>
          <w:color w:val="FF0000"/>
          <w:sz w:val="24"/>
          <w:szCs w:val="24"/>
        </w:rPr>
      </w:pPr>
      <w:r w:rsidRPr="00961985">
        <w:rPr>
          <w:rFonts w:ascii="Times New Roman" w:hAnsi="Times New Roman"/>
          <w:color w:val="FF0000"/>
          <w:sz w:val="24"/>
          <w:szCs w:val="24"/>
        </w:rPr>
        <w:t>Всего часов: 188 ч.</w:t>
      </w:r>
    </w:p>
    <w:p w:rsidR="00026C92" w:rsidRPr="00961985" w:rsidRDefault="00026C92" w:rsidP="00026C92">
      <w:pPr>
        <w:rPr>
          <w:rFonts w:ascii="Times New Roman" w:hAnsi="Times New Roman"/>
          <w:color w:val="FF0000"/>
          <w:sz w:val="24"/>
          <w:szCs w:val="24"/>
        </w:rPr>
      </w:pPr>
      <w:r w:rsidRPr="00961985">
        <w:rPr>
          <w:rFonts w:ascii="Times New Roman" w:hAnsi="Times New Roman"/>
          <w:color w:val="FF0000"/>
          <w:sz w:val="24"/>
          <w:szCs w:val="24"/>
        </w:rPr>
        <w:t>Из них   на освоение МДК: 152 ч.</w:t>
      </w:r>
    </w:p>
    <w:p w:rsidR="00026C92" w:rsidRPr="00961985" w:rsidRDefault="00026C92" w:rsidP="00026C92">
      <w:pPr>
        <w:rPr>
          <w:rFonts w:ascii="Times New Roman" w:hAnsi="Times New Roman"/>
          <w:color w:val="FF0000"/>
          <w:sz w:val="24"/>
          <w:szCs w:val="24"/>
        </w:rPr>
      </w:pPr>
      <w:r w:rsidRPr="00961985">
        <w:rPr>
          <w:rFonts w:ascii="Times New Roman" w:hAnsi="Times New Roman"/>
          <w:color w:val="FF0000"/>
          <w:sz w:val="24"/>
          <w:szCs w:val="24"/>
        </w:rPr>
        <w:t>на практики, в том числе производственную: 36ч.</w:t>
      </w:r>
    </w:p>
    <w:p w:rsidR="00026C92" w:rsidRPr="00961985" w:rsidRDefault="00026C92" w:rsidP="00026C92">
      <w:pPr>
        <w:rPr>
          <w:rFonts w:ascii="Times New Roman" w:hAnsi="Times New Roman"/>
          <w:color w:val="FF0000"/>
          <w:sz w:val="24"/>
          <w:szCs w:val="24"/>
        </w:rPr>
        <w:sectPr w:rsidR="00026C92" w:rsidRPr="00961985" w:rsidSect="00961985">
          <w:pgSz w:w="11907" w:h="16840"/>
          <w:pgMar w:top="1134" w:right="851" w:bottom="992" w:left="1418" w:header="709" w:footer="709" w:gutter="0"/>
          <w:cols w:space="720"/>
        </w:sectPr>
      </w:pPr>
      <w:r w:rsidRPr="00961985">
        <w:rPr>
          <w:rFonts w:ascii="Times New Roman" w:hAnsi="Times New Roman"/>
          <w:color w:val="FF0000"/>
          <w:sz w:val="24"/>
          <w:szCs w:val="24"/>
        </w:rPr>
        <w:t>Самостоятельная работа:</w:t>
      </w:r>
      <w:r w:rsidR="00961985" w:rsidRPr="00961985">
        <w:rPr>
          <w:rFonts w:ascii="Times New Roman" w:hAnsi="Times New Roman"/>
          <w:color w:val="FF0000"/>
          <w:sz w:val="24"/>
          <w:szCs w:val="24"/>
        </w:rPr>
        <w:t xml:space="preserve"> 1 час</w:t>
      </w:r>
    </w:p>
    <w:p w:rsidR="00026C92" w:rsidRPr="00E3032F" w:rsidRDefault="00026C92" w:rsidP="00026C9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E3032F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профессионального модуля ПМ. 03 «Организация деятельности производственного подразделения»</w:t>
      </w:r>
    </w:p>
    <w:p w:rsidR="00026C92" w:rsidRPr="00E3032F" w:rsidRDefault="00026C92" w:rsidP="00026C92">
      <w:pPr>
        <w:rPr>
          <w:rFonts w:ascii="Times New Roman" w:hAnsi="Times New Roman"/>
          <w:b/>
          <w:sz w:val="24"/>
          <w:szCs w:val="24"/>
        </w:rPr>
      </w:pPr>
    </w:p>
    <w:p w:rsidR="00026C92" w:rsidRPr="00E3032F" w:rsidRDefault="00026C92" w:rsidP="00026C9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3032F">
        <w:rPr>
          <w:rFonts w:ascii="Times New Roman" w:hAnsi="Times New Roman"/>
          <w:b/>
          <w:color w:val="000000"/>
          <w:sz w:val="24"/>
          <w:szCs w:val="24"/>
        </w:rPr>
        <w:t xml:space="preserve">2.1. Структура профессионального модуля </w:t>
      </w:r>
      <w:r w:rsidRPr="00E3032F">
        <w:rPr>
          <w:rFonts w:ascii="Times New Roman" w:hAnsi="Times New Roman"/>
          <w:b/>
          <w:sz w:val="24"/>
          <w:szCs w:val="24"/>
        </w:rPr>
        <w:t>МДК.03.01. «Планирование и организация работы структурного подразделения»</w:t>
      </w:r>
    </w:p>
    <w:tbl>
      <w:tblPr>
        <w:tblW w:w="15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495"/>
        <w:gridCol w:w="1682"/>
        <w:gridCol w:w="851"/>
        <w:gridCol w:w="1700"/>
        <w:gridCol w:w="1401"/>
        <w:gridCol w:w="1150"/>
        <w:gridCol w:w="2393"/>
        <w:gridCol w:w="1916"/>
      </w:tblGrid>
      <w:tr w:rsidR="00026C92" w:rsidTr="00F76EC0">
        <w:trPr>
          <w:trHeight w:val="261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Коды</w:t>
            </w:r>
          </w:p>
          <w:p w:rsidR="00026C92" w:rsidRDefault="00026C92" w:rsidP="00961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профессиональных общих </w:t>
            </w:r>
          </w:p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компетенций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Наименования </w:t>
            </w:r>
          </w:p>
          <w:p w:rsidR="00026C92" w:rsidRDefault="00026C92" w:rsidP="00961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разделов</w:t>
            </w:r>
          </w:p>
          <w:p w:rsidR="00026C92" w:rsidRDefault="00026C92" w:rsidP="009619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профессионального</w:t>
            </w:r>
          </w:p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7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во взаимодействии с преподавателем, час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работа*</w:t>
            </w:r>
            <w:r>
              <w:rPr>
                <w:rStyle w:val="ad"/>
                <w:color w:val="000000"/>
                <w:sz w:val="24"/>
                <w:szCs w:val="24"/>
              </w:rPr>
              <w:footnoteReference w:id="1"/>
            </w:r>
          </w:p>
        </w:tc>
      </w:tr>
      <w:tr w:rsidR="00026C92" w:rsidTr="00F76EC0">
        <w:trPr>
          <w:trHeight w:val="95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МДК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C92" w:rsidTr="00F76EC0">
        <w:trPr>
          <w:trHeight w:val="1050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Лабораторных и практических занятий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Курсовых проектов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6C92" w:rsidRPr="00E3032F" w:rsidTr="00F76EC0">
        <w:trPr>
          <w:trHeight w:val="23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026C92" w:rsidTr="00F76EC0">
        <w:trPr>
          <w:trHeight w:val="802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3.1 – 3.3</w:t>
            </w:r>
          </w:p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1 – 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Раздел 1. </w:t>
            </w:r>
            <w:r w:rsidRPr="00E3032F">
              <w:rPr>
                <w:rFonts w:ascii="Times New Roman" w:hAnsi="Times New Roman"/>
                <w:sz w:val="24"/>
                <w:szCs w:val="24"/>
              </w:rPr>
              <w:t>Организация и планирование работы производственных подразделений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F76EC0" w:rsidP="00961985">
            <w:pPr>
              <w:pStyle w:val="aa"/>
              <w:suppressAutoHyphens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F76EC0" w:rsidP="00961985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F76EC0" w:rsidP="00961985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026C92" w:rsidTr="00F76EC0">
        <w:trPr>
          <w:trHeight w:val="802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3.1 – 3.3</w:t>
            </w:r>
          </w:p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1 – 11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Раздел 2. Основы управления первичными коллективами предприятия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F76EC0" w:rsidP="00961985">
            <w:pPr>
              <w:pStyle w:val="aa"/>
              <w:suppressAutoHyphens/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F76EC0" w:rsidP="00961985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76EC0">
              <w:rPr>
                <w:rFonts w:ascii="Times New Roman" w:hAnsi="Times New Roman"/>
                <w:color w:val="FF0000"/>
                <w:sz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pStyle w:val="23"/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026C92" w:rsidTr="00F76EC0">
        <w:trPr>
          <w:trHeight w:val="358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0A66F8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C92" w:rsidRPr="00026C92" w:rsidRDefault="00026C92" w:rsidP="00026C92">
            <w:pPr>
              <w:jc w:val="center"/>
            </w:pPr>
            <w:r w:rsidRPr="00026C92">
              <w:t>72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0A66F8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026C92" w:rsidTr="00F76EC0">
        <w:trPr>
          <w:trHeight w:val="138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 практика (по профилю специальности), часов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6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0A66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026C92" w:rsidTr="00F76EC0">
        <w:trPr>
          <w:trHeight w:val="121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6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26C92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032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A66F8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6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E3032F" w:rsidRDefault="00026C92" w:rsidP="009619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26C92" w:rsidRPr="00322AAD" w:rsidRDefault="00026C92" w:rsidP="00026C92">
      <w:pPr>
        <w:suppressAutoHyphens/>
        <w:jc w:val="both"/>
        <w:rPr>
          <w:rFonts w:ascii="Times New Roman" w:hAnsi="Times New Roman"/>
          <w:i/>
        </w:rPr>
      </w:pPr>
    </w:p>
    <w:p w:rsidR="00026C92" w:rsidRDefault="00026C92" w:rsidP="00026C9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322AAD">
        <w:rPr>
          <w:rFonts w:ascii="Times New Roman" w:hAnsi="Times New Roman"/>
          <w:b/>
        </w:rPr>
        <w:br w:type="page"/>
      </w:r>
      <w:r w:rsidRPr="006B36EC"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профессионального модуля </w:t>
      </w:r>
    </w:p>
    <w:p w:rsidR="00026C92" w:rsidRPr="006B36EC" w:rsidRDefault="00026C92" w:rsidP="00026C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6EC">
        <w:rPr>
          <w:rFonts w:ascii="Times New Roman" w:hAnsi="Times New Roman" w:cs="Times New Roman"/>
          <w:b/>
          <w:sz w:val="24"/>
          <w:szCs w:val="24"/>
        </w:rPr>
        <w:t>ПМ.03 «Организация деятельности производственного подразделения»</w:t>
      </w: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0235"/>
        <w:gridCol w:w="1276"/>
      </w:tblGrid>
      <w:tr w:rsidR="00026C92" w:rsidRPr="001E5EDD" w:rsidTr="00961985">
        <w:trPr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обучающихся, курсовая работа (проект)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</w:tr>
      <w:tr w:rsidR="00026C92" w:rsidRPr="001E5EDD" w:rsidTr="00961985">
        <w:trPr>
          <w:trHeight w:val="135"/>
          <w:jc w:val="center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26C92" w:rsidRPr="001E5EDD" w:rsidTr="00961985">
        <w:trPr>
          <w:cantSplit/>
          <w:jc w:val="center"/>
        </w:trPr>
        <w:tc>
          <w:tcPr>
            <w:tcW w:w="1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B36EC">
              <w:rPr>
                <w:rFonts w:ascii="Times New Roman" w:hAnsi="Times New Roman"/>
                <w:b/>
                <w:sz w:val="24"/>
                <w:szCs w:val="24"/>
              </w:rPr>
              <w:t>МДК.03.01. «Планирование и организация работы структурного подразделения»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jc w:val="center"/>
        </w:trPr>
        <w:tc>
          <w:tcPr>
            <w:tcW w:w="1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6B36EC" w:rsidRDefault="00026C92" w:rsidP="0096198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1. </w:t>
            </w:r>
            <w:r w:rsidRPr="001E5EDD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и планирование работы производственных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подразделений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54"/>
          <w:jc w:val="center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аспекты развития отрасли.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98388D" w:rsidP="009838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1. </w:t>
            </w:r>
            <w:r w:rsidR="00026C92"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Содержание профессионального модуля и его задачи. Основные экономические характеристики развития </w:t>
            </w:r>
            <w:r w:rsidR="0002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отрасли</w:t>
            </w:r>
            <w:r w:rsidR="00026C92"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02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6C92" w:rsidRPr="00E16982">
              <w:rPr>
                <w:rFonts w:ascii="Times New Roman" w:hAnsi="Times New Roman"/>
                <w:sz w:val="24"/>
                <w:szCs w:val="24"/>
              </w:rPr>
              <w:t>Организация как хозяйствующий субъект.</w:t>
            </w:r>
            <w:r w:rsidR="00026C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6C92"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Проблемы и перспективы развития отрасли.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272"/>
          <w:jc w:val="center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Производственная структура предприятия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B87461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26C92" w:rsidRPr="001E5EDD" w:rsidTr="00961985">
        <w:trPr>
          <w:cantSplit/>
          <w:trHeight w:val="395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98388D" w:rsidP="00026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 </w:t>
            </w:r>
            <w:r w:rsidR="00026C92"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Производственная структура предприятия, факторы ее определяющие. Планирование и организация производственных работ.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251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6D9" w:rsidRDefault="0098388D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3. </w:t>
            </w:r>
            <w:r w:rsidR="00026C92" w:rsidRPr="0098388D">
              <w:rPr>
                <w:rFonts w:ascii="Times New Roman" w:hAnsi="Times New Roman"/>
                <w:bCs/>
              </w:rPr>
              <w:t xml:space="preserve">Производственный и технологический процесс </w:t>
            </w:r>
            <w:proofErr w:type="gramStart"/>
            <w:r w:rsidR="00026C92" w:rsidRPr="0098388D">
              <w:rPr>
                <w:rFonts w:ascii="Times New Roman" w:hAnsi="Times New Roman"/>
                <w:bCs/>
              </w:rPr>
              <w:t>на  предприятии</w:t>
            </w:r>
            <w:proofErr w:type="gramEnd"/>
            <w:r w:rsidR="00026C92" w:rsidRPr="0098388D">
              <w:rPr>
                <w:rFonts w:ascii="Times New Roman" w:hAnsi="Times New Roman"/>
                <w:bCs/>
              </w:rPr>
              <w:t xml:space="preserve">: понятие, содержание, основные принципы рациональной организации. </w:t>
            </w:r>
          </w:p>
          <w:p w:rsidR="00026C92" w:rsidRPr="0098388D" w:rsidRDefault="00026C92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76D9">
              <w:rPr>
                <w:rFonts w:ascii="Times New Roman" w:hAnsi="Times New Roman"/>
                <w:bCs/>
                <w:i/>
              </w:rPr>
              <w:t>Структура производственного процесса. Нормативные документы, регулирующие правоотношения в процессе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C92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251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E66216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271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Практическое занятие № 1. Определение производственного плана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B87461" w:rsidRDefault="0098388D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3. Планирование деятельности производственного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подразделения предприятия</w:t>
            </w: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98388D" w:rsidP="0098388D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4. </w:t>
            </w:r>
            <w:r w:rsidR="00026C92"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Планирование производственной программы по техническому обслуживанию и ремонту. Производственная программа </w:t>
            </w:r>
            <w:r w:rsidR="00026C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подразделения </w:t>
            </w:r>
            <w:r w:rsidR="00026C92"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предприятия.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8388D" w:rsidRPr="001E5EDD" w:rsidTr="00961985">
        <w:trPr>
          <w:cantSplit/>
          <w:trHeight w:val="77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88D" w:rsidRPr="001E5EDD" w:rsidRDefault="0098388D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8D" w:rsidRPr="0098388D" w:rsidRDefault="0098388D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Pr="0098388D">
              <w:rPr>
                <w:rFonts w:ascii="Times New Roman" w:hAnsi="Times New Roman"/>
                <w:bCs/>
              </w:rPr>
              <w:t>Планирование потребности в материальных ресурсах. Оперативно-производственное планирование. Методика расчета производственной мощности. Оперативное сменно-суточное планирование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8D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E66216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8388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 w:rsidR="009838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Заполнение документации по учету производственного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B87461" w:rsidRDefault="00E66216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26C92" w:rsidRDefault="00026C92" w:rsidP="00026C92">
      <w:r>
        <w:br w:type="page"/>
      </w: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10235"/>
        <w:gridCol w:w="1276"/>
      </w:tblGrid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96198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E5ED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br w:type="page"/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Экономические ресурсы производственных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подразделений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предприятий</w:t>
            </w: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9619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6A3D0A" w:rsidRDefault="00B87461" w:rsidP="00AF743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6A3D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Материально-технические, трудовые и финансовые ресурсы предприятия. Источники формирования капитала.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65123" w:rsidRPr="001E5EDD" w:rsidTr="00961985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23" w:rsidRPr="001E5EDD" w:rsidRDefault="00D65123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6A3D0A" w:rsidRDefault="006A3D0A" w:rsidP="00AF7430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  <w:r w:rsidR="00AF7430" w:rsidRPr="006A3D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Основной и оборотный капитал. Амортизация основных средств. Виды оценки и методы переоценки основных средств. Износ и амортизация основных средств, их воспроизводство.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65123" w:rsidRPr="001E5EDD" w:rsidTr="00961985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23" w:rsidRPr="001E5EDD" w:rsidRDefault="00D65123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6A3D0A" w:rsidRDefault="006A3D0A" w:rsidP="006A3D0A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  <w:r w:rsidR="00AF7430" w:rsidRPr="006A3D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Источники формирования оборотных средств. Показатели использования оборотных средств.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65123" w:rsidRPr="001E5EDD" w:rsidTr="00961985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23" w:rsidRPr="001E5EDD" w:rsidRDefault="00D65123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6A3D0A" w:rsidRDefault="006A3D0A" w:rsidP="006A3D0A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9. </w:t>
            </w:r>
            <w:r w:rsidRPr="006A3D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Планирование численности и состава персонала. Задачи организации труда на предприятии. Организация рабочего места. Производительность труда. Методы измерения производительности труда.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65123" w:rsidRPr="001E5EDD" w:rsidTr="00961985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23" w:rsidRPr="001E5EDD" w:rsidRDefault="00D65123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6A3D0A" w:rsidRDefault="006A3D0A" w:rsidP="006A3D0A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10. </w:t>
            </w:r>
            <w:r w:rsidRPr="006A3D0A">
              <w:rPr>
                <w:rFonts w:ascii="Times New Roman" w:hAnsi="Times New Roman"/>
                <w:bCs/>
              </w:rPr>
              <w:t xml:space="preserve">Нормирование труда на предприятии, цели и задачи. Основы трудового законодательства. Права и обязанности работников в сфере профессиональной деятельности.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65123" w:rsidRPr="001E5EDD" w:rsidTr="00961985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23" w:rsidRPr="001E5EDD" w:rsidRDefault="00D65123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6A3D0A" w:rsidRDefault="006A3D0A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11. </w:t>
            </w:r>
            <w:r w:rsidRPr="006A3D0A">
              <w:rPr>
                <w:rFonts w:ascii="Times New Roman" w:hAnsi="Times New Roman"/>
                <w:bCs/>
              </w:rPr>
              <w:t>Сущность заработной платы, принципы и методы ее начисления и премирования. Формы оплаты труда в современных условиях.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23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343BB1" w:rsidRDefault="00E66216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986A1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Расчет суммы амортизационных отчислений по первоначальной и остаточной стоимости основных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средств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(линейный метод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 уменьшаемого остатка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метод по сумме чисел срока полезного </w:t>
            </w:r>
            <w:proofErr w:type="gramStart"/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  <w:proofErr w:type="gramEnd"/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461" w:rsidRPr="00343BB1" w:rsidRDefault="00B87461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87461" w:rsidRPr="00B87461" w:rsidRDefault="00B87461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6A3D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 Расчет показателей использования основных средств предприятия.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6A3D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 Расчет показателей использования оборотных средств предприятия.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6A3D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Расчет показателей производительности труда.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6A3D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Расчет бюджета рабочего времени работников.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D63B52">
        <w:trPr>
          <w:cantSplit/>
          <w:trHeight w:val="183"/>
          <w:jc w:val="center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1E5EDD" w:rsidRDefault="00B87461" w:rsidP="006A3D0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  <w:r w:rsidRPr="001E5E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Расчет заработной платы различных категорий работников.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026C92" w:rsidRDefault="00026C92" w:rsidP="00026C92">
      <w:r>
        <w:br w:type="page"/>
      </w:r>
    </w:p>
    <w:tbl>
      <w:tblPr>
        <w:tblW w:w="14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10096"/>
        <w:gridCol w:w="1358"/>
      </w:tblGrid>
      <w:tr w:rsidR="00026C92" w:rsidRPr="001E5EDD" w:rsidTr="00961985">
        <w:trPr>
          <w:cantSplit/>
          <w:trHeight w:val="262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 Основные показатели деятельности производственного подразделения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предприятия</w:t>
            </w: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5E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1E5EDD" w:rsidRDefault="00B87461" w:rsidP="00E662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</w:tr>
      <w:tr w:rsidR="00026C92" w:rsidRPr="001E5EDD" w:rsidTr="006A3D0A">
        <w:trPr>
          <w:cantSplit/>
          <w:trHeight w:val="408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6A3D0A" w:rsidRDefault="006A3D0A" w:rsidP="006A3D0A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12.</w:t>
            </w:r>
            <w:r w:rsidR="00026C92" w:rsidRPr="006A3D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Виды себестоимости работ и услуг. Факторы и пути снижения себестоимости.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A3D0A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0A" w:rsidRPr="001E5EDD" w:rsidRDefault="006A3D0A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6A3D0A" w:rsidRDefault="006A3D0A" w:rsidP="00C6798F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</w:t>
            </w:r>
            <w:r w:rsidRPr="006A3D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Система цен и их классификация.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6798F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98F" w:rsidRPr="001E5EDD" w:rsidRDefault="00C6798F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F" w:rsidRDefault="00C6798F" w:rsidP="006A3D0A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14. </w:t>
            </w:r>
            <w:r w:rsidRPr="00C679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Механизмы ценообразования на продукцию (услуги), факторы, влияющие на уровень цен.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F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A3D0A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0A" w:rsidRPr="001E5EDD" w:rsidRDefault="006A3D0A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C5431E" w:rsidRDefault="006A3D0A" w:rsidP="00223B1E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798F" w:rsidRPr="00C543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.Прибыль предприятия – основной показатель результатов хозяйственной деятельности. Планирование прибыли и ее распределение на предприятии.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A3D0A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0A" w:rsidRPr="001E5EDD" w:rsidRDefault="006A3D0A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C5431E" w:rsidRDefault="006A3D0A" w:rsidP="00C6798F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798F" w:rsidRPr="00C543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.Рентабельность – показатель эффективности работы предприятия.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A3D0A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D0A" w:rsidRPr="001E5EDD" w:rsidRDefault="006A3D0A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C5431E" w:rsidRDefault="006A3D0A" w:rsidP="00C6798F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6798F" w:rsidRPr="00C5431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.Бизнес-планирование. Структура бизнес-плана: характеристика, анализ конкуренции на рынке, план производства.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D0A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6798F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98F" w:rsidRPr="001E5EDD" w:rsidRDefault="00C6798F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F" w:rsidRPr="00C5431E" w:rsidRDefault="00C6798F" w:rsidP="00C6798F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31E">
              <w:rPr>
                <w:rFonts w:ascii="Times New Roman" w:hAnsi="Times New Roman"/>
                <w:bCs/>
              </w:rPr>
              <w:t>18. Структура бизнес-плана: оценка риска и страхования.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F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6798F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98F" w:rsidRPr="001E5EDD" w:rsidRDefault="00C6798F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F" w:rsidRPr="00C5431E" w:rsidRDefault="00C6798F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31E">
              <w:rPr>
                <w:rFonts w:ascii="Times New Roman" w:hAnsi="Times New Roman"/>
                <w:bCs/>
              </w:rPr>
              <w:t>19. Определение технико-экономических показателей деятельности производственного предприятия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98F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961985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/>
                <w:bCs/>
              </w:rPr>
              <w:t xml:space="preserve">В том числе, практических занятий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343BB1" w:rsidRDefault="00E66216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9. Расчет себестоимости работ и услуг.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10. Ценообразование на предприятии.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11. Расчет прибыли и рентабельности производства.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12. Составление бизнес – плана производственного предприятия.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13. 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Разработка производственного плана предприятия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14. 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Разработка финансового плана предприятия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15. Расчет и анализ основных технико-экономических показателей деятельности предприятия.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B87461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74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87461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61" w:rsidRPr="00C5431E" w:rsidRDefault="00B87461" w:rsidP="00F048D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16.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 xml:space="preserve"> Расчет и анализ показателей экономической эффективности внедрения новой техники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461" w:rsidRPr="001E5EDD" w:rsidRDefault="00B87461" w:rsidP="00B874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9619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5431E">
              <w:rPr>
                <w:rFonts w:ascii="Times New Roman" w:hAnsi="Times New Roman"/>
                <w:b/>
                <w:bCs/>
              </w:rPr>
              <w:t xml:space="preserve">В том числе, курсовой проект (работа) </w:t>
            </w:r>
          </w:p>
          <w:p w:rsidR="00026C92" w:rsidRPr="00C5431E" w:rsidRDefault="00026C92" w:rsidP="009619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5431E">
              <w:rPr>
                <w:rFonts w:ascii="Times New Roman" w:hAnsi="Times New Roman"/>
                <w:b/>
                <w:bCs/>
              </w:rPr>
              <w:t>Тематика курсовых проектов (работ):</w:t>
            </w:r>
          </w:p>
          <w:p w:rsidR="00026C92" w:rsidRPr="00C5431E" w:rsidRDefault="00026C92" w:rsidP="00961985">
            <w:pPr>
              <w:pStyle w:val="afffffc"/>
              <w:rPr>
                <w:rFonts w:ascii="Times New Roman" w:hAnsi="Times New Roman"/>
                <w:bCs/>
                <w:sz w:val="24"/>
                <w:szCs w:val="24"/>
                <w:lang w:val="x-none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Расчет показателей деятельности производственного подразделения предприятия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343BB1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3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1E5EDD" w:rsidRDefault="00026C92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9619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C5431E">
              <w:rPr>
                <w:rFonts w:ascii="Times New Roman" w:hAnsi="Times New Roman"/>
                <w:b/>
              </w:rPr>
              <w:t xml:space="preserve">Обязательные аудиторные учебные занятия </w:t>
            </w:r>
            <w:r w:rsidRPr="00C5431E">
              <w:rPr>
                <w:rFonts w:ascii="Times New Roman" w:hAnsi="Times New Roman"/>
                <w:b/>
                <w:bCs/>
              </w:rPr>
              <w:t>по курсовому проекту (работе</w:t>
            </w:r>
            <w:r w:rsidRPr="00C5431E">
              <w:rPr>
                <w:rFonts w:ascii="Times New Roman" w:hAnsi="Times New Roman"/>
                <w:bCs/>
                <w:i/>
              </w:rPr>
              <w:t xml:space="preserve">): 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Содержание основных разделов курсового проекта (работы)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Постановка целей и задач по курсовому проекту (работе)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Работа над исследовательской частью курсового проекта (работы)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 w:rsidRPr="00C5431E">
              <w:rPr>
                <w:rFonts w:ascii="Times New Roman" w:hAnsi="Times New Roman"/>
                <w:sz w:val="24"/>
                <w:szCs w:val="24"/>
              </w:rPr>
              <w:t>расчетно</w:t>
            </w:r>
            <w:proofErr w:type="spellEnd"/>
            <w:r w:rsidRPr="00C5431E">
              <w:rPr>
                <w:rFonts w:ascii="Times New Roman" w:hAnsi="Times New Roman"/>
                <w:sz w:val="24"/>
                <w:szCs w:val="24"/>
              </w:rPr>
              <w:t xml:space="preserve"> - аналитической частью курсового проекта (работы)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Работа над организационно - технологической частью курсового проекта (работы)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Работа над заключением курсового проекта (работы)</w:t>
            </w:r>
          </w:p>
          <w:p w:rsidR="00026C92" w:rsidRPr="00C5431E" w:rsidRDefault="00026C92" w:rsidP="00712FE0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Работа над списком литературы и источников</w:t>
            </w:r>
          </w:p>
          <w:p w:rsidR="00026C92" w:rsidRPr="00C5431E" w:rsidRDefault="00026C92" w:rsidP="00712FE0">
            <w:pPr>
              <w:pStyle w:val="afffffc"/>
              <w:numPr>
                <w:ilvl w:val="0"/>
                <w:numId w:val="20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Подготовка презентации и защиты курсового проекта (работы)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343BB1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3B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026C92" w:rsidRPr="001E5EDD" w:rsidTr="00961985">
        <w:trPr>
          <w:cantSplit/>
          <w:trHeight w:val="77"/>
          <w:jc w:val="center"/>
        </w:trPr>
        <w:tc>
          <w:tcPr>
            <w:tcW w:w="13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C5431E" w:rsidRDefault="00026C92" w:rsidP="00961985">
            <w:pPr>
              <w:tabs>
                <w:tab w:val="left" w:pos="33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Раздел 2. Основы управления первичными коллективами предприятия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52</w:t>
            </w:r>
          </w:p>
        </w:tc>
      </w:tr>
      <w:tr w:rsidR="00026C92" w:rsidRPr="001E5EDD" w:rsidTr="00961985">
        <w:trPr>
          <w:cantSplit/>
          <w:trHeight w:val="209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lastRenderedPageBreak/>
              <w:t>Тема 2.1. Основы управления первичными коллективами предприятия</w:t>
            </w: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28</w:t>
            </w:r>
          </w:p>
        </w:tc>
      </w:tr>
      <w:tr w:rsidR="00026C92" w:rsidRPr="001E5EDD" w:rsidTr="00961985">
        <w:trPr>
          <w:cantSplit/>
          <w:trHeight w:val="227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4401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Понятие менеджмента. Цели и задачи управления предприятием. 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97328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28" w:rsidRPr="00595A07" w:rsidRDefault="00597328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C5431E" w:rsidRDefault="00440156" w:rsidP="004401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31E">
              <w:rPr>
                <w:rFonts w:ascii="Times New Roman" w:hAnsi="Times New Roman"/>
                <w:bCs/>
              </w:rPr>
              <w:t xml:space="preserve">Функции менеджмента – основы управленческой деятельности. Факторы среды прямого и косвенного воздействия.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595A07" w:rsidRDefault="00597328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97328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28" w:rsidRPr="00595A07" w:rsidRDefault="00597328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C5431E" w:rsidRDefault="00440156" w:rsidP="004401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31E">
              <w:rPr>
                <w:rFonts w:ascii="Times New Roman" w:hAnsi="Times New Roman"/>
                <w:bCs/>
              </w:rPr>
              <w:t xml:space="preserve">Типы и методы принятия решений, требования, предъявляемые к ним. Стратегический менеджмент.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595A07" w:rsidRDefault="00597328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97328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28" w:rsidRPr="00595A07" w:rsidRDefault="00597328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C5431E" w:rsidRDefault="00440156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5431E">
              <w:rPr>
                <w:rFonts w:ascii="Times New Roman" w:hAnsi="Times New Roman"/>
                <w:bCs/>
              </w:rPr>
              <w:t>Система мотивации труда. Особенности менеджмента в области профессиональной деятельности.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595A07" w:rsidRDefault="00597328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97328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28" w:rsidRPr="00595A07" w:rsidRDefault="00597328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C5431E" w:rsidRDefault="00597328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28" w:rsidRPr="00595A07" w:rsidRDefault="00597328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</w:rPr>
              <w:t xml:space="preserve">В том числе, практических занятий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 w:rsidR="005105CE" w:rsidRPr="00C543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. Выбор вариантов управленческих решений в конкретных ситуациях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 w:rsidR="005105CE" w:rsidRPr="00C5431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Выработка и формирование целей организации (построение дерева целей)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 w:rsidR="005105CE" w:rsidRPr="00C5431E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Построение организационной структуры предприятия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 w:rsidR="005105CE" w:rsidRPr="00C5431E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Упражнения по иерархии потребностей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 w:rsidR="005105CE" w:rsidRPr="00C5431E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Организация контроля на предприятии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pStyle w:val="afffffc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 </w:t>
            </w:r>
            <w:r w:rsidR="005105CE" w:rsidRPr="00C5431E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5431E">
              <w:rPr>
                <w:rFonts w:ascii="Times New Roman" w:hAnsi="Times New Roman"/>
                <w:sz w:val="24"/>
                <w:szCs w:val="24"/>
              </w:rPr>
              <w:t>Составление планов проведения совещания, переговоров, бесед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25"/>
          <w:jc w:val="center"/>
        </w:trPr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5105CE">
            <w:pPr>
              <w:pStyle w:val="afffffc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256"/>
          <w:jc w:val="center"/>
        </w:trPr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Тема 2.2. Управление рисками и конфликтами. Психология менеджмента.</w:t>
            </w: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24</w:t>
            </w:r>
          </w:p>
        </w:tc>
      </w:tr>
      <w:tr w:rsidR="00026C92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C5431E" w:rsidRDefault="00026C92" w:rsidP="004401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 xml:space="preserve">Виды рисков: предпринимательский, коммерческий и финансовый. 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40156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156" w:rsidRPr="00595A07" w:rsidRDefault="00440156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56" w:rsidRPr="00C5431E" w:rsidRDefault="00440156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431E">
              <w:rPr>
                <w:rFonts w:ascii="Times New Roman" w:hAnsi="Times New Roman"/>
                <w:bCs/>
                <w:sz w:val="24"/>
                <w:szCs w:val="24"/>
              </w:rPr>
              <w:t>Сущность и классификация конфликтов в коллективе.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56" w:rsidRPr="00595A07" w:rsidRDefault="00440156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05CE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E" w:rsidRPr="00E51538" w:rsidRDefault="00440156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1538">
              <w:rPr>
                <w:rFonts w:ascii="Times New Roman" w:hAnsi="Times New Roman"/>
                <w:bCs/>
                <w:sz w:val="24"/>
                <w:szCs w:val="24"/>
              </w:rPr>
              <w:t>Психология менеджмента. Основы организации работы коллектива исполнителей.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05CE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E" w:rsidRPr="00E51538" w:rsidRDefault="00440156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51538">
              <w:rPr>
                <w:rFonts w:ascii="Times New Roman" w:hAnsi="Times New Roman"/>
                <w:bCs/>
                <w:sz w:val="24"/>
                <w:szCs w:val="24"/>
              </w:rPr>
              <w:t>Понятие о психике. Индивидуально-типологические особенности личности.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05CE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E" w:rsidRPr="00595A07" w:rsidRDefault="00440156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7043FB">
              <w:rPr>
                <w:rFonts w:ascii="Times New Roman" w:hAnsi="Times New Roman"/>
                <w:bCs/>
                <w:sz w:val="24"/>
                <w:szCs w:val="24"/>
              </w:rPr>
              <w:t>Принципы делового общения в коллективе. Понятие руководства и власти.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05CE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E" w:rsidRPr="00595A07" w:rsidRDefault="00440156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Планирование работы менеджера. Стили управления и факторы его формирования.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</w:rPr>
              <w:t xml:space="preserve">В том числе, практических занятий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</w:tr>
      <w:tr w:rsidR="00026C92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5105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Практическое занятие № </w:t>
            </w:r>
            <w:r w:rsidR="005105CE"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8</w:t>
            </w: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. </w:t>
            </w: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Выбо</w:t>
            </w:r>
            <w:bookmarkStart w:id="0" w:name="_GoBack"/>
            <w:bookmarkEnd w:id="0"/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р вариантов управленческих решений в конкретных ситуациях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14</w:t>
            </w:r>
          </w:p>
        </w:tc>
      </w:tr>
      <w:tr w:rsidR="00026C92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5105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Практическое занятие № </w:t>
            </w:r>
            <w:r w:rsidR="005105CE"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9</w:t>
            </w: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. </w:t>
            </w: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Решение заданных конфликтных ситуаций</w:t>
            </w: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26C92" w:rsidRPr="001E5EDD" w:rsidTr="00961985">
        <w:trPr>
          <w:cantSplit/>
          <w:trHeight w:val="183"/>
          <w:jc w:val="center"/>
        </w:trPr>
        <w:tc>
          <w:tcPr>
            <w:tcW w:w="3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595A07" w:rsidRDefault="00026C92" w:rsidP="005105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Практическое занятие № </w:t>
            </w:r>
            <w:r w:rsidR="005105CE"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0.</w:t>
            </w: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Составление плана организации личной работы менеджера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Pr="00595A07" w:rsidRDefault="00026C92" w:rsidP="009619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4732BA" w:rsidRDefault="004732BA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32BA">
              <w:rPr>
                <w:rFonts w:ascii="Times New Roman" w:hAnsi="Times New Roman"/>
                <w:sz w:val="24"/>
                <w:szCs w:val="24"/>
              </w:rPr>
              <w:t xml:space="preserve">Выдача методических рекомендаций по выполнению курсовой работы. 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D63B52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4732BA" w:rsidRDefault="004732BA" w:rsidP="004732B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732BA">
              <w:rPr>
                <w:rFonts w:ascii="Times New Roman" w:hAnsi="Times New Roman"/>
                <w:sz w:val="24"/>
                <w:szCs w:val="24"/>
              </w:rPr>
              <w:t xml:space="preserve">Формулировка индивидуальных </w:t>
            </w:r>
            <w:proofErr w:type="gramStart"/>
            <w:r w:rsidRPr="004732BA">
              <w:rPr>
                <w:rFonts w:ascii="Times New Roman" w:hAnsi="Times New Roman"/>
                <w:sz w:val="24"/>
                <w:szCs w:val="24"/>
              </w:rPr>
              <w:t>тем .</w:t>
            </w:r>
            <w:proofErr w:type="gramEnd"/>
            <w:r w:rsidRPr="004732BA">
              <w:rPr>
                <w:rFonts w:ascii="Times New Roman" w:hAnsi="Times New Roman"/>
                <w:sz w:val="24"/>
                <w:szCs w:val="24"/>
              </w:rPr>
              <w:t xml:space="preserve"> Подбор источников информации – книги, учебники и </w:t>
            </w:r>
            <w:proofErr w:type="spellStart"/>
            <w:r w:rsidRPr="004732BA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 w:rsidRPr="004732BA">
              <w:rPr>
                <w:rFonts w:ascii="Times New Roman" w:hAnsi="Times New Roman"/>
                <w:sz w:val="24"/>
                <w:szCs w:val="24"/>
              </w:rPr>
              <w:t>. Формирование содержания курсовой работы.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732BA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66D94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94" w:rsidRPr="00595A07" w:rsidRDefault="00466D94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94" w:rsidRPr="00595A07" w:rsidRDefault="00466D94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105CE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96198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E" w:rsidRPr="00595A07" w:rsidRDefault="005105CE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595A07" w:rsidRDefault="005105CE" w:rsidP="005105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5A07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5105CE" w:rsidRPr="001E5EDD" w:rsidTr="00961985">
        <w:trPr>
          <w:cantSplit/>
          <w:trHeight w:val="183"/>
          <w:jc w:val="center"/>
        </w:trPr>
        <w:tc>
          <w:tcPr>
            <w:tcW w:w="3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1E5EDD" w:rsidRDefault="005105CE" w:rsidP="009619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CE" w:rsidRPr="001E5EDD" w:rsidRDefault="005105CE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 по модулю 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5CE" w:rsidRPr="001E5EDD" w:rsidRDefault="005105CE" w:rsidP="00510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026C92" w:rsidRPr="00074538" w:rsidTr="00961985">
        <w:trPr>
          <w:cantSplit/>
          <w:trHeight w:val="1661"/>
          <w:jc w:val="center"/>
        </w:trPr>
        <w:tc>
          <w:tcPr>
            <w:tcW w:w="1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C92" w:rsidRPr="00074538" w:rsidRDefault="00026C92" w:rsidP="00961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  <w:p w:rsidR="00026C92" w:rsidRPr="00074538" w:rsidRDefault="00026C92" w:rsidP="00961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Виды работ: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организационной и производственной структуры производственного предприятия;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производственного процесса производственного предприятия;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технико-экономических показателей деятельности подразделения производственного предприятия;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организации нормирования и оплаты труда в производственном подразделении;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методов учета затрат и ценообразования в производственном подразделении;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инновационной деятельности производственного подразделения;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Изучение маркетинговой деятельности производственного подразделения;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Участие в постановке производственных задач коллективу исполнителей;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Научная организация труда, рационализаторская и изобретательская работы на предприятии;</w:t>
            </w:r>
          </w:p>
          <w:p w:rsidR="00026C92" w:rsidRPr="00074538" w:rsidRDefault="00026C92" w:rsidP="00712FE0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4538">
              <w:rPr>
                <w:rFonts w:ascii="Times New Roman" w:hAnsi="Times New Roman"/>
                <w:sz w:val="24"/>
                <w:szCs w:val="24"/>
              </w:rPr>
              <w:t>Права и обязанности техника производственного подразделения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074538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538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26C92" w:rsidRPr="00654EE3" w:rsidTr="00961985">
        <w:trPr>
          <w:cantSplit/>
          <w:jc w:val="center"/>
        </w:trPr>
        <w:tc>
          <w:tcPr>
            <w:tcW w:w="1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654EE3" w:rsidRDefault="00026C92" w:rsidP="009619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4EE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654EE3" w:rsidRDefault="00026C92" w:rsidP="00961985">
            <w:pPr>
              <w:pStyle w:val="a5"/>
              <w:jc w:val="center"/>
              <w:rPr>
                <w:b/>
                <w:lang w:val="ru-RU"/>
              </w:rPr>
            </w:pPr>
            <w:r w:rsidRPr="00654EE3">
              <w:rPr>
                <w:b/>
                <w:lang w:val="ru-RU"/>
              </w:rPr>
              <w:t>188</w:t>
            </w:r>
          </w:p>
        </w:tc>
      </w:tr>
      <w:tr w:rsidR="00026C92" w:rsidTr="00961985">
        <w:trPr>
          <w:cantSplit/>
          <w:jc w:val="center"/>
        </w:trPr>
        <w:tc>
          <w:tcPr>
            <w:tcW w:w="1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B26BD5" w:rsidRDefault="00026C92" w:rsidP="009619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pStyle w:val="a5"/>
              <w:jc w:val="center"/>
              <w:rPr>
                <w:b/>
                <w:lang w:val="ru-RU"/>
              </w:rPr>
            </w:pPr>
          </w:p>
        </w:tc>
      </w:tr>
    </w:tbl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026C92" w:rsidRDefault="00026C92" w:rsidP="00026C92">
      <w:pPr>
        <w:spacing w:after="0"/>
        <w:rPr>
          <w:rFonts w:ascii="Times New Roman" w:hAnsi="Times New Roman"/>
          <w:i/>
          <w:color w:val="000000"/>
          <w:sz w:val="20"/>
          <w:szCs w:val="20"/>
        </w:rPr>
        <w:sectPr w:rsidR="00026C92">
          <w:pgSz w:w="16840" w:h="11907" w:orient="landscape"/>
          <w:pgMar w:top="851" w:right="1134" w:bottom="851" w:left="1134" w:header="709" w:footer="709" w:gutter="0"/>
          <w:cols w:space="720"/>
        </w:sectPr>
      </w:pPr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3. условия реализации программы ПРОФЕССИОНАЛЬНОГО МОДУЛЯ</w:t>
      </w:r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026C92" w:rsidRPr="003771A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E2558">
        <w:rPr>
          <w:rFonts w:ascii="Times New Roman" w:hAnsi="Times New Roman"/>
          <w:sz w:val="24"/>
          <w:szCs w:val="24"/>
        </w:rPr>
        <w:t>абинет</w:t>
      </w:r>
      <w:r>
        <w:rPr>
          <w:rFonts w:ascii="Times New Roman" w:hAnsi="Times New Roman"/>
          <w:sz w:val="24"/>
          <w:szCs w:val="24"/>
        </w:rPr>
        <w:t>:</w:t>
      </w:r>
      <w:r w:rsidRPr="003E2558">
        <w:rPr>
          <w:rFonts w:ascii="Times New Roman" w:hAnsi="Times New Roman"/>
          <w:sz w:val="24"/>
          <w:szCs w:val="24"/>
        </w:rPr>
        <w:t xml:space="preserve"> </w:t>
      </w:r>
      <w:r w:rsidRPr="003E2558">
        <w:rPr>
          <w:rFonts w:ascii="Times New Roman" w:hAnsi="Times New Roman"/>
          <w:b/>
          <w:sz w:val="24"/>
          <w:szCs w:val="24"/>
        </w:rPr>
        <w:t>«</w:t>
      </w:r>
      <w:r w:rsidRPr="003771A2">
        <w:rPr>
          <w:rFonts w:ascii="Times New Roman" w:hAnsi="Times New Roman"/>
          <w:sz w:val="24"/>
          <w:szCs w:val="24"/>
        </w:rPr>
        <w:t>Экономик</w:t>
      </w:r>
      <w:r>
        <w:rPr>
          <w:rFonts w:ascii="Times New Roman" w:hAnsi="Times New Roman"/>
          <w:sz w:val="24"/>
          <w:szCs w:val="24"/>
        </w:rPr>
        <w:t>а</w:t>
      </w:r>
      <w:r w:rsidRPr="003771A2">
        <w:rPr>
          <w:rFonts w:ascii="Times New Roman" w:hAnsi="Times New Roman"/>
          <w:sz w:val="24"/>
          <w:szCs w:val="24"/>
        </w:rPr>
        <w:t xml:space="preserve"> и организаци</w:t>
      </w:r>
      <w:r>
        <w:rPr>
          <w:rFonts w:ascii="Times New Roman" w:hAnsi="Times New Roman"/>
          <w:sz w:val="24"/>
          <w:szCs w:val="24"/>
        </w:rPr>
        <w:t>я</w:t>
      </w:r>
      <w:r w:rsidRPr="003771A2">
        <w:rPr>
          <w:rFonts w:ascii="Times New Roman" w:hAnsi="Times New Roman"/>
          <w:sz w:val="24"/>
          <w:szCs w:val="24"/>
        </w:rPr>
        <w:t xml:space="preserve"> производства»</w:t>
      </w:r>
      <w:r>
        <w:rPr>
          <w:rFonts w:ascii="Times New Roman" w:hAnsi="Times New Roman"/>
          <w:sz w:val="24"/>
          <w:szCs w:val="24"/>
        </w:rPr>
        <w:t>, оснащенный оборудованием:</w:t>
      </w:r>
      <w:r w:rsidRPr="003771A2">
        <w:rPr>
          <w:rFonts w:ascii="Times New Roman" w:hAnsi="Times New Roman"/>
          <w:sz w:val="24"/>
          <w:szCs w:val="24"/>
        </w:rPr>
        <w:t xml:space="preserve">    </w:t>
      </w:r>
    </w:p>
    <w:p w:rsidR="00026C92" w:rsidRPr="003E2558" w:rsidRDefault="00026C92" w:rsidP="00712FE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E2558">
        <w:rPr>
          <w:rFonts w:ascii="Times New Roman" w:hAnsi="Times New Roman"/>
          <w:bCs/>
          <w:sz w:val="24"/>
          <w:szCs w:val="24"/>
        </w:rPr>
        <w:t>телевизор, проектор, комплект учебно-методической документации, электронные плакаты, электронные учебники, комплект плакатов.</w:t>
      </w:r>
    </w:p>
    <w:p w:rsidR="00026C92" w:rsidRPr="003E2558" w:rsidRDefault="00026C92" w:rsidP="00712FE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</w:t>
      </w:r>
      <w:r w:rsidRPr="003E2558">
        <w:rPr>
          <w:rFonts w:ascii="Times New Roman" w:hAnsi="Times New Roman"/>
          <w:bCs/>
          <w:sz w:val="24"/>
          <w:szCs w:val="24"/>
        </w:rPr>
        <w:t>ехнические средства обучения:</w:t>
      </w:r>
    </w:p>
    <w:p w:rsidR="00026C92" w:rsidRPr="003E2558" w:rsidRDefault="00026C92" w:rsidP="00712FE0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E2558">
        <w:rPr>
          <w:rFonts w:ascii="Times New Roman" w:hAnsi="Times New Roman"/>
          <w:bCs/>
          <w:sz w:val="24"/>
          <w:szCs w:val="24"/>
        </w:rPr>
        <w:t>интерактивная доска, компьютеры, оргтехника (принтер, сканер, МФУ), внешние накопители информации.</w:t>
      </w:r>
    </w:p>
    <w:p w:rsidR="00026C92" w:rsidRPr="003E2558" w:rsidRDefault="00026C92" w:rsidP="00026C9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2558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производственную практику, которую рекомендуется проводить рассредоточено</w:t>
      </w:r>
      <w:r>
        <w:rPr>
          <w:rStyle w:val="ad"/>
          <w:sz w:val="24"/>
          <w:szCs w:val="24"/>
        </w:rPr>
        <w:footnoteReference w:id="2"/>
      </w:r>
      <w:r w:rsidRPr="003E2558">
        <w:rPr>
          <w:rFonts w:ascii="Times New Roman" w:hAnsi="Times New Roman"/>
          <w:sz w:val="24"/>
          <w:szCs w:val="24"/>
        </w:rPr>
        <w:t>.</w:t>
      </w:r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3.2. Информационное обеспечение реализации программы</w:t>
      </w:r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567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3.2.1. Печатные издания</w:t>
      </w:r>
      <w:r>
        <w:rPr>
          <w:rStyle w:val="ad"/>
          <w:b/>
          <w:color w:val="000000"/>
          <w:sz w:val="24"/>
          <w:szCs w:val="24"/>
        </w:rPr>
        <w:footnoteReference w:id="3"/>
      </w:r>
    </w:p>
    <w:p w:rsidR="00026C92" w:rsidRDefault="00026C92" w:rsidP="00712FE0">
      <w:pPr>
        <w:pStyle w:val="af"/>
        <w:numPr>
          <w:ilvl w:val="0"/>
          <w:numId w:val="16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r w:rsidRPr="00161608">
        <w:rPr>
          <w:color w:val="000000"/>
        </w:rPr>
        <w:t xml:space="preserve">Грибов В.Д. Экономика организации (предприятия): учебник / В.Д. Грибов, В.П. Грузинов, В.А. Кузьменко. – 10-е изд., стер. – М.: КНОРУС, 2016. – 416 с. </w:t>
      </w:r>
    </w:p>
    <w:p w:rsidR="00026C92" w:rsidRPr="00161608" w:rsidRDefault="00026C92" w:rsidP="00712FE0">
      <w:pPr>
        <w:pStyle w:val="af"/>
        <w:numPr>
          <w:ilvl w:val="0"/>
          <w:numId w:val="16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proofErr w:type="spellStart"/>
      <w:r w:rsidRPr="00161608">
        <w:rPr>
          <w:color w:val="000000"/>
        </w:rPr>
        <w:t>Маркарьян</w:t>
      </w:r>
      <w:proofErr w:type="spellEnd"/>
      <w:r w:rsidRPr="00161608">
        <w:rPr>
          <w:color w:val="000000"/>
        </w:rPr>
        <w:t xml:space="preserve"> Э.А. Экономический анализ хозяйственной деятельности: учебное пособие / Э.А. </w:t>
      </w:r>
      <w:proofErr w:type="spellStart"/>
      <w:r w:rsidRPr="00161608">
        <w:rPr>
          <w:color w:val="000000"/>
        </w:rPr>
        <w:t>Маркарьян</w:t>
      </w:r>
      <w:proofErr w:type="spellEnd"/>
      <w:r w:rsidRPr="00161608">
        <w:rPr>
          <w:color w:val="000000"/>
        </w:rPr>
        <w:t xml:space="preserve">, Г.П. Герасименко, С.Э. </w:t>
      </w:r>
      <w:proofErr w:type="spellStart"/>
      <w:r w:rsidRPr="00161608">
        <w:rPr>
          <w:color w:val="000000"/>
        </w:rPr>
        <w:t>Маркарьян</w:t>
      </w:r>
      <w:proofErr w:type="spellEnd"/>
      <w:r w:rsidRPr="00161608">
        <w:rPr>
          <w:color w:val="000000"/>
        </w:rPr>
        <w:t xml:space="preserve">. – 2-е изд., </w:t>
      </w:r>
      <w:proofErr w:type="spellStart"/>
      <w:r w:rsidRPr="00161608">
        <w:rPr>
          <w:color w:val="000000"/>
        </w:rPr>
        <w:t>перераб</w:t>
      </w:r>
      <w:proofErr w:type="spellEnd"/>
      <w:r w:rsidRPr="00161608">
        <w:rPr>
          <w:color w:val="000000"/>
        </w:rPr>
        <w:t>. и доп. – М.: КНОРУС, 2016. – 536 с.</w:t>
      </w:r>
    </w:p>
    <w:p w:rsidR="00026C92" w:rsidRDefault="00026C92" w:rsidP="00712FE0">
      <w:pPr>
        <w:pStyle w:val="af"/>
        <w:numPr>
          <w:ilvl w:val="0"/>
          <w:numId w:val="16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r>
        <w:rPr>
          <w:color w:val="000000"/>
        </w:rPr>
        <w:t xml:space="preserve">Драчева Е.Л. Менеджмент: учебник для студ. учреждений </w:t>
      </w:r>
      <w:proofErr w:type="spellStart"/>
      <w:r>
        <w:rPr>
          <w:color w:val="000000"/>
        </w:rPr>
        <w:t>сред.проф</w:t>
      </w:r>
      <w:proofErr w:type="spellEnd"/>
      <w:r>
        <w:rPr>
          <w:color w:val="000000"/>
        </w:rPr>
        <w:t xml:space="preserve">. образования / Е.Л. Драчева, Л.И. </w:t>
      </w:r>
      <w:proofErr w:type="spellStart"/>
      <w:r>
        <w:rPr>
          <w:color w:val="000000"/>
        </w:rPr>
        <w:t>Юликов</w:t>
      </w:r>
      <w:proofErr w:type="spellEnd"/>
      <w:r>
        <w:rPr>
          <w:color w:val="000000"/>
        </w:rPr>
        <w:t>. – 17-е изд., стер. – М.: Издательский центр «Академия», 2017. – 304 с.</w:t>
      </w:r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567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3.2.2. Электронные издания (электронные ресурсы)</w:t>
      </w:r>
    </w:p>
    <w:p w:rsidR="00026C92" w:rsidRPr="009017FD" w:rsidRDefault="00026C92" w:rsidP="00712FE0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17FD">
        <w:rPr>
          <w:rFonts w:ascii="Times New Roman" w:hAnsi="Times New Roman"/>
          <w:sz w:val="24"/>
          <w:szCs w:val="24"/>
        </w:rPr>
        <w:t xml:space="preserve">Электронный ресурс «Глоссарий». Форма </w:t>
      </w:r>
      <w:proofErr w:type="gramStart"/>
      <w:r w:rsidRPr="009017FD">
        <w:rPr>
          <w:rFonts w:ascii="Times New Roman" w:hAnsi="Times New Roman"/>
          <w:sz w:val="24"/>
          <w:szCs w:val="24"/>
        </w:rPr>
        <w:t xml:space="preserve">доступа:  </w:t>
      </w:r>
      <w:hyperlink r:id="rId7" w:history="1">
        <w:r w:rsidRPr="009017FD">
          <w:rPr>
            <w:rStyle w:val="ae"/>
            <w:rFonts w:ascii="Times New Roman" w:hAnsi="Times New Roman"/>
            <w:sz w:val="24"/>
            <w:szCs w:val="24"/>
          </w:rPr>
          <w:t>www.glossary.ru</w:t>
        </w:r>
        <w:proofErr w:type="gramEnd"/>
      </w:hyperlink>
    </w:p>
    <w:p w:rsidR="00026C92" w:rsidRPr="009017FD" w:rsidRDefault="00026C92" w:rsidP="00712FE0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17FD">
        <w:rPr>
          <w:rFonts w:ascii="Times New Roman" w:hAnsi="Times New Roman"/>
          <w:sz w:val="24"/>
          <w:szCs w:val="24"/>
        </w:rPr>
        <w:t xml:space="preserve">Электронный ресурс «Официальный сайт Федеральной службы государственной статистики». Форма доступа: </w:t>
      </w:r>
      <w:hyperlink r:id="rId8" w:history="1">
        <w:r w:rsidRPr="009017FD">
          <w:rPr>
            <w:rStyle w:val="ae"/>
            <w:rFonts w:ascii="Times New Roman" w:hAnsi="Times New Roman"/>
            <w:sz w:val="24"/>
            <w:szCs w:val="24"/>
          </w:rPr>
          <w:t>www.gks.ru</w:t>
        </w:r>
      </w:hyperlink>
    </w:p>
    <w:p w:rsidR="00026C92" w:rsidRDefault="00026C92" w:rsidP="00712FE0">
      <w:pPr>
        <w:numPr>
          <w:ilvl w:val="0"/>
          <w:numId w:val="14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17FD">
        <w:rPr>
          <w:rFonts w:ascii="Times New Roman" w:hAnsi="Times New Roman"/>
          <w:sz w:val="24"/>
          <w:szCs w:val="24"/>
        </w:rPr>
        <w:t xml:space="preserve">Электронный ресурс «Публичная интернет-библиотека. Специализация: отечественная периодика». Форма доступа: </w:t>
      </w:r>
      <w:hyperlink r:id="rId9" w:history="1">
        <w:r w:rsidRPr="009017FD">
          <w:rPr>
            <w:rStyle w:val="ae"/>
            <w:rFonts w:ascii="Times New Roman" w:hAnsi="Times New Roman"/>
            <w:sz w:val="24"/>
            <w:szCs w:val="24"/>
          </w:rPr>
          <w:t>www.public.ru</w:t>
        </w:r>
      </w:hyperlink>
    </w:p>
    <w:p w:rsidR="00026C92" w:rsidRDefault="00026C92" w:rsidP="00712FE0">
      <w:pPr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17FD">
        <w:rPr>
          <w:rFonts w:ascii="Times New Roman" w:hAnsi="Times New Roman"/>
          <w:sz w:val="24"/>
          <w:szCs w:val="24"/>
        </w:rPr>
        <w:t xml:space="preserve">Электронный ресурс «Консультант Плюс» -  </w:t>
      </w:r>
      <w:hyperlink r:id="rId10" w:history="1">
        <w:r w:rsidRPr="009017FD">
          <w:rPr>
            <w:rStyle w:val="ae"/>
            <w:rFonts w:ascii="Times New Roman" w:hAnsi="Times New Roman"/>
            <w:sz w:val="24"/>
            <w:szCs w:val="24"/>
          </w:rPr>
          <w:t>www</w:t>
        </w:r>
      </w:hyperlink>
      <w:hyperlink r:id="rId11" w:history="1">
        <w:r w:rsidRPr="009017FD">
          <w:rPr>
            <w:rStyle w:val="ae"/>
            <w:rFonts w:ascii="Times New Roman" w:hAnsi="Times New Roman"/>
            <w:sz w:val="24"/>
            <w:szCs w:val="24"/>
          </w:rPr>
          <w:t>.</w:t>
        </w:r>
      </w:hyperlink>
      <w:hyperlink r:id="rId12" w:history="1">
        <w:r w:rsidRPr="009017FD">
          <w:rPr>
            <w:rStyle w:val="ae"/>
            <w:rFonts w:ascii="Times New Roman" w:hAnsi="Times New Roman"/>
            <w:sz w:val="24"/>
            <w:szCs w:val="24"/>
          </w:rPr>
          <w:t>consultant</w:t>
        </w:r>
      </w:hyperlink>
      <w:hyperlink r:id="rId13" w:history="1">
        <w:r w:rsidRPr="009017FD">
          <w:rPr>
            <w:rStyle w:val="ae"/>
            <w:rFonts w:ascii="Times New Roman" w:hAnsi="Times New Roman"/>
            <w:sz w:val="24"/>
            <w:szCs w:val="24"/>
          </w:rPr>
          <w:t>.</w:t>
        </w:r>
      </w:hyperlink>
      <w:hyperlink r:id="rId14" w:history="1">
        <w:r w:rsidRPr="009017FD">
          <w:rPr>
            <w:rStyle w:val="ae"/>
            <w:rFonts w:ascii="Times New Roman" w:hAnsi="Times New Roman"/>
            <w:sz w:val="24"/>
            <w:szCs w:val="24"/>
          </w:rPr>
          <w:t>ru</w:t>
        </w:r>
      </w:hyperlink>
    </w:p>
    <w:p w:rsidR="00026C92" w:rsidRDefault="00026C92" w:rsidP="00712FE0">
      <w:pPr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17FD">
        <w:rPr>
          <w:rFonts w:ascii="Times New Roman" w:hAnsi="Times New Roman"/>
          <w:sz w:val="24"/>
          <w:szCs w:val="24"/>
        </w:rPr>
        <w:t xml:space="preserve">Электронный ресурс </w:t>
      </w:r>
      <w:r>
        <w:rPr>
          <w:rFonts w:ascii="Times New Roman" w:hAnsi="Times New Roman"/>
          <w:sz w:val="24"/>
          <w:szCs w:val="24"/>
        </w:rPr>
        <w:t>«Официальный сайт «</w:t>
      </w:r>
      <w:proofErr w:type="spellStart"/>
      <w:r>
        <w:rPr>
          <w:rFonts w:ascii="Times New Roman" w:hAnsi="Times New Roman"/>
          <w:sz w:val="24"/>
          <w:szCs w:val="24"/>
        </w:rPr>
        <w:t>Щербинский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лифтостроительный завод»». </w:t>
      </w:r>
      <w:r>
        <w:rPr>
          <w:rFonts w:ascii="Times New Roman" w:hAnsi="Times New Roman"/>
          <w:sz w:val="24"/>
          <w:szCs w:val="24"/>
        </w:rPr>
        <w:lastRenderedPageBreak/>
        <w:t xml:space="preserve">Форма доступа: </w:t>
      </w:r>
      <w:hyperlink r:id="rId15" w:history="1">
        <w:r w:rsidRPr="00FA42EC">
          <w:rPr>
            <w:rStyle w:val="ae"/>
            <w:rFonts w:ascii="Times New Roman" w:hAnsi="Times New Roman"/>
            <w:sz w:val="24"/>
            <w:szCs w:val="24"/>
          </w:rPr>
          <w:t>http://www.shlz.ru/</w:t>
        </w:r>
      </w:hyperlink>
    </w:p>
    <w:p w:rsidR="00026C92" w:rsidRDefault="00026C92" w:rsidP="00712FE0">
      <w:pPr>
        <w:widowControl w:val="0"/>
        <w:numPr>
          <w:ilvl w:val="0"/>
          <w:numId w:val="14"/>
        </w:numPr>
        <w:suppressAutoHyphens/>
        <w:autoSpaceDE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017FD">
        <w:rPr>
          <w:rFonts w:ascii="Times New Roman" w:hAnsi="Times New Roman"/>
          <w:sz w:val="24"/>
          <w:szCs w:val="24"/>
        </w:rPr>
        <w:t xml:space="preserve">Электронный ресурс </w:t>
      </w:r>
      <w:r>
        <w:rPr>
          <w:rFonts w:ascii="Times New Roman" w:hAnsi="Times New Roman"/>
          <w:sz w:val="24"/>
          <w:szCs w:val="24"/>
        </w:rPr>
        <w:t xml:space="preserve">«Официальный сайт «ОАО </w:t>
      </w:r>
      <w:r w:rsidRPr="009017FD">
        <w:rPr>
          <w:rFonts w:ascii="Times New Roman" w:hAnsi="Times New Roman"/>
          <w:sz w:val="24"/>
          <w:szCs w:val="24"/>
        </w:rPr>
        <w:t>Могилевский завод лифтового машиностроения</w:t>
      </w:r>
      <w:r>
        <w:rPr>
          <w:rFonts w:ascii="Times New Roman" w:hAnsi="Times New Roman"/>
          <w:sz w:val="24"/>
          <w:szCs w:val="24"/>
        </w:rPr>
        <w:t xml:space="preserve">».  </w:t>
      </w:r>
      <w:r w:rsidRPr="009017FD">
        <w:rPr>
          <w:rFonts w:ascii="Times New Roman" w:hAnsi="Times New Roman"/>
          <w:sz w:val="24"/>
          <w:szCs w:val="24"/>
        </w:rPr>
        <w:t>Фо</w:t>
      </w:r>
      <w:r>
        <w:rPr>
          <w:rFonts w:ascii="Times New Roman" w:hAnsi="Times New Roman"/>
          <w:sz w:val="24"/>
          <w:szCs w:val="24"/>
        </w:rPr>
        <w:t>рма доступа:</w:t>
      </w:r>
      <w:r w:rsidRPr="009017FD">
        <w:t xml:space="preserve"> </w:t>
      </w:r>
      <w:hyperlink r:id="rId16" w:history="1">
        <w:r w:rsidRPr="00FA42EC">
          <w:rPr>
            <w:rStyle w:val="ae"/>
            <w:rFonts w:ascii="Times New Roman" w:hAnsi="Times New Roman"/>
            <w:sz w:val="24"/>
            <w:szCs w:val="24"/>
          </w:rPr>
          <w:t>http://liftmach.by/</w:t>
        </w:r>
      </w:hyperlink>
    </w:p>
    <w:p w:rsidR="00026C92" w:rsidRDefault="00026C92" w:rsidP="00026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firstLine="567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3.2.3. Дополнительные источники</w:t>
      </w:r>
    </w:p>
    <w:p w:rsidR="00026C92" w:rsidRDefault="00026C92" w:rsidP="00712FE0">
      <w:pPr>
        <w:pStyle w:val="af"/>
        <w:numPr>
          <w:ilvl w:val="0"/>
          <w:numId w:val="15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r>
        <w:rPr>
          <w:color w:val="000000"/>
        </w:rPr>
        <w:t xml:space="preserve">Базаров Т.Ю. Управление персоналом: учебник для студ. учреждений </w:t>
      </w:r>
      <w:proofErr w:type="spellStart"/>
      <w:r>
        <w:rPr>
          <w:color w:val="000000"/>
        </w:rPr>
        <w:t>сред.проф</w:t>
      </w:r>
      <w:proofErr w:type="spellEnd"/>
      <w:r>
        <w:rPr>
          <w:color w:val="000000"/>
        </w:rPr>
        <w:t xml:space="preserve">. образования / Т.Ю. Базаров. – 13-е изд.,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и доп. – М.: Издательский центр «Академия», 2015. – 320 с.</w:t>
      </w:r>
    </w:p>
    <w:p w:rsidR="00026C92" w:rsidRDefault="00026C92" w:rsidP="00712FE0">
      <w:pPr>
        <w:pStyle w:val="af"/>
        <w:numPr>
          <w:ilvl w:val="0"/>
          <w:numId w:val="15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r>
        <w:rPr>
          <w:color w:val="000000"/>
        </w:rPr>
        <w:t xml:space="preserve">Драчева Е.Л. Менеджмент: учебник для студ. учреждений </w:t>
      </w:r>
      <w:proofErr w:type="spellStart"/>
      <w:r>
        <w:rPr>
          <w:color w:val="000000"/>
        </w:rPr>
        <w:t>сред.проф</w:t>
      </w:r>
      <w:proofErr w:type="spellEnd"/>
      <w:r>
        <w:rPr>
          <w:color w:val="000000"/>
        </w:rPr>
        <w:t xml:space="preserve">. образования / Е.Л. Драчева, Л.И. </w:t>
      </w:r>
      <w:proofErr w:type="spellStart"/>
      <w:r>
        <w:rPr>
          <w:color w:val="000000"/>
        </w:rPr>
        <w:t>Юликов</w:t>
      </w:r>
      <w:proofErr w:type="spellEnd"/>
      <w:r>
        <w:rPr>
          <w:color w:val="000000"/>
        </w:rPr>
        <w:t>. – 17-е изд., стер. – М.: Издательский центр «Академия», 2017. – 304 с.</w:t>
      </w:r>
    </w:p>
    <w:p w:rsidR="00026C92" w:rsidRDefault="00026C92" w:rsidP="00712FE0">
      <w:pPr>
        <w:pStyle w:val="af"/>
        <w:numPr>
          <w:ilvl w:val="0"/>
          <w:numId w:val="15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Мурахтанова</w:t>
      </w:r>
      <w:proofErr w:type="spellEnd"/>
      <w:r>
        <w:rPr>
          <w:color w:val="000000"/>
        </w:rPr>
        <w:t xml:space="preserve"> Н.М. Маркетинг: </w:t>
      </w:r>
      <w:proofErr w:type="spellStart"/>
      <w:r>
        <w:rPr>
          <w:color w:val="000000"/>
        </w:rPr>
        <w:t>учеб.для</w:t>
      </w:r>
      <w:proofErr w:type="spellEnd"/>
      <w:r>
        <w:rPr>
          <w:color w:val="000000"/>
        </w:rPr>
        <w:t xml:space="preserve"> студ. учреждений сред. проф. образования / Н.М. </w:t>
      </w:r>
      <w:proofErr w:type="spellStart"/>
      <w:r>
        <w:rPr>
          <w:color w:val="000000"/>
        </w:rPr>
        <w:t>Мурахтанова</w:t>
      </w:r>
      <w:proofErr w:type="spellEnd"/>
      <w:r>
        <w:rPr>
          <w:color w:val="000000"/>
        </w:rPr>
        <w:t>, Е.И. Еремина. – 9-е изд., стер. – М.: Издательский центр «Академия», 2013. – 304 с.</w:t>
      </w:r>
    </w:p>
    <w:p w:rsidR="00026C92" w:rsidRDefault="00026C92" w:rsidP="00712FE0">
      <w:pPr>
        <w:pStyle w:val="af"/>
        <w:numPr>
          <w:ilvl w:val="0"/>
          <w:numId w:val="15"/>
        </w:numPr>
        <w:tabs>
          <w:tab w:val="left" w:pos="-5954"/>
        </w:tabs>
        <w:spacing w:before="0" w:after="0" w:line="360" w:lineRule="auto"/>
        <w:ind w:left="426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Чечевицына</w:t>
      </w:r>
      <w:proofErr w:type="spellEnd"/>
      <w:r>
        <w:rPr>
          <w:color w:val="000000"/>
        </w:rPr>
        <w:t xml:space="preserve"> Л.Н. Анализ финансово-хозяйственной деятельности: учебник / Л.Н. </w:t>
      </w:r>
      <w:proofErr w:type="spellStart"/>
      <w:r>
        <w:rPr>
          <w:color w:val="000000"/>
        </w:rPr>
        <w:t>Чечевицына</w:t>
      </w:r>
      <w:proofErr w:type="spellEnd"/>
      <w:r>
        <w:rPr>
          <w:color w:val="000000"/>
        </w:rPr>
        <w:t xml:space="preserve">, К.В. </w:t>
      </w:r>
      <w:proofErr w:type="spellStart"/>
      <w:r>
        <w:rPr>
          <w:color w:val="000000"/>
        </w:rPr>
        <w:t>Чечевицын</w:t>
      </w:r>
      <w:proofErr w:type="spellEnd"/>
      <w:r>
        <w:rPr>
          <w:color w:val="000000"/>
        </w:rPr>
        <w:t xml:space="preserve">. – изд. 6-е, </w:t>
      </w:r>
      <w:proofErr w:type="spellStart"/>
      <w:r>
        <w:rPr>
          <w:color w:val="000000"/>
        </w:rPr>
        <w:t>перераб</w:t>
      </w:r>
      <w:proofErr w:type="spellEnd"/>
      <w:r>
        <w:rPr>
          <w:color w:val="000000"/>
        </w:rPr>
        <w:t>. – Ростов н/Д: Феникс, 2013. – 368 с.</w:t>
      </w:r>
    </w:p>
    <w:p w:rsidR="00026C92" w:rsidRDefault="00026C92" w:rsidP="00712FE0">
      <w:pPr>
        <w:pStyle w:val="50"/>
        <w:numPr>
          <w:ilvl w:val="0"/>
          <w:numId w:val="15"/>
        </w:numPr>
        <w:spacing w:after="0" w:line="276" w:lineRule="auto"/>
        <w:ind w:left="426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br w:type="page"/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КОНТРОЛЬ И ОЦЕНКА РЕЗУЛЬТАТОВ ОСВОЕНИЯ ПРОФЕССИОНАЛЬНОГО МОДУЛЯ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454"/>
        <w:gridCol w:w="3597"/>
      </w:tblGrid>
      <w:tr w:rsidR="00026C92" w:rsidTr="00961985">
        <w:trPr>
          <w:trHeight w:val="66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pStyle w:val="50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C92" w:rsidRDefault="00026C92" w:rsidP="009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Методы оценки</w:t>
            </w:r>
          </w:p>
        </w:tc>
      </w:tr>
      <w:tr w:rsidR="00026C92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3503AF" w:rsidRDefault="00026C92" w:rsidP="00961985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 xml:space="preserve">ПК 03.01. </w:t>
            </w:r>
            <w:r w:rsidRPr="003503A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Участвовать в планировании работы персонала производственного подразделения.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712FE0">
            <w:pPr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-60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>планирова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C92" w:rsidRDefault="00026C92" w:rsidP="00712FE0">
            <w:pPr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-60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>принимать и реализовывать управленческие решения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C92" w:rsidRDefault="00026C92" w:rsidP="00712FE0">
            <w:pPr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-60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>составлять планы размещений оборудования и осуществлять организацию рабочих мест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C92" w:rsidRDefault="00026C92" w:rsidP="00712FE0">
            <w:pPr>
              <w:pStyle w:val="ConsPlusNormal"/>
              <w:numPr>
                <w:ilvl w:val="0"/>
                <w:numId w:val="1"/>
              </w:numPr>
              <w:tabs>
                <w:tab w:val="left" w:pos="241"/>
              </w:tabs>
              <w:ind w:left="-60" w:firstLine="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знаний </w:t>
            </w:r>
            <w:r w:rsidRPr="007B180A">
              <w:rPr>
                <w:rFonts w:ascii="Times New Roman" w:hAnsi="Times New Roman" w:cs="Times New Roman"/>
                <w:sz w:val="24"/>
                <w:szCs w:val="24"/>
              </w:rPr>
              <w:t>основ менеджмента в профессиональной деятельности.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pStyle w:val="50"/>
              <w:spacing w:after="0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026C92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3503AF" w:rsidRDefault="00026C92" w:rsidP="00961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03.02. </w:t>
            </w:r>
            <w:r w:rsidRPr="003503AF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исполнителей.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712FE0">
            <w:pPr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-60" w:firstLine="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умение 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>организов</w:t>
            </w:r>
            <w:r>
              <w:rPr>
                <w:rFonts w:ascii="Times New Roman" w:hAnsi="Times New Roman"/>
                <w:sz w:val="24"/>
                <w:szCs w:val="24"/>
              </w:rPr>
              <w:t>ывать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 xml:space="preserve"> структурного подразделения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6C92" w:rsidRDefault="00026C92" w:rsidP="00712FE0">
            <w:pPr>
              <w:pStyle w:val="ConsPlusNormal"/>
              <w:numPr>
                <w:ilvl w:val="0"/>
                <w:numId w:val="3"/>
              </w:numPr>
              <w:tabs>
                <w:tab w:val="left" w:pos="271"/>
              </w:tabs>
              <w:ind w:left="-60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технологической дисциплины, качества работ, эффективного использования технологического оборудования и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6C92" w:rsidRPr="009E63C8" w:rsidRDefault="00026C92" w:rsidP="00712FE0">
            <w:pPr>
              <w:pStyle w:val="ConsPlusNormal"/>
              <w:numPr>
                <w:ilvl w:val="0"/>
                <w:numId w:val="2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 xml:space="preserve"> делового общения в коллективе;</w:t>
            </w:r>
          </w:p>
          <w:p w:rsidR="00026C92" w:rsidRPr="006A0BE8" w:rsidRDefault="00026C92" w:rsidP="00712FE0">
            <w:pPr>
              <w:pStyle w:val="ConsPlusNormal"/>
              <w:numPr>
                <w:ilvl w:val="0"/>
                <w:numId w:val="3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знаний 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>психологически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026C92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3503AF" w:rsidRDefault="00026C92" w:rsidP="009619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03.03 </w:t>
            </w:r>
            <w:r w:rsidRPr="003503AF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деятельности коллектива исполнителей.</w:t>
            </w:r>
          </w:p>
          <w:p w:rsidR="00026C92" w:rsidRPr="003503AF" w:rsidRDefault="00026C92" w:rsidP="00961985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712FE0">
            <w:pPr>
              <w:pStyle w:val="ConsPlusNormal"/>
              <w:numPr>
                <w:ilvl w:val="0"/>
                <w:numId w:val="4"/>
              </w:numPr>
              <w:tabs>
                <w:tab w:val="left" w:pos="286"/>
              </w:tabs>
              <w:ind w:left="-60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принимать участие 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>в анализе работы структурного подразделе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ния; </w:t>
            </w:r>
          </w:p>
          <w:p w:rsidR="00026C92" w:rsidRDefault="00026C92" w:rsidP="00712FE0">
            <w:pPr>
              <w:pStyle w:val="ConsPlusNormal"/>
              <w:numPr>
                <w:ilvl w:val="0"/>
                <w:numId w:val="4"/>
              </w:numPr>
              <w:tabs>
                <w:tab w:val="left" w:pos="286"/>
              </w:tabs>
              <w:ind w:left="-60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9E63C8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показатели, характеризующие эффективность работы производственного подразделения, использования основного и вспомогательного оборудо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вания;</w:t>
            </w:r>
          </w:p>
          <w:p w:rsidR="00026C92" w:rsidRPr="00E111C3" w:rsidRDefault="00026C92" w:rsidP="00712FE0">
            <w:pPr>
              <w:pStyle w:val="ConsPlusNormal"/>
              <w:numPr>
                <w:ilvl w:val="0"/>
                <w:numId w:val="4"/>
              </w:numPr>
              <w:tabs>
                <w:tab w:val="left" w:pos="286"/>
              </w:tabs>
              <w:ind w:left="-60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>аспект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9E63C8">
              <w:rPr>
                <w:rFonts w:ascii="Times New Roman" w:hAnsi="Times New Roman"/>
                <w:sz w:val="24"/>
                <w:szCs w:val="24"/>
              </w:rPr>
              <w:t xml:space="preserve"> правового обеспечения профессиональной деятельности.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Экспертное наблюдение выполнения практических работ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1. </w:t>
            </w: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демонстрация знаний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основных источников информации и ресурсов для решения задач и проблем в профессиональном и/или социальном контексте;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оценивать эффективность и качество выполнения профессиональных задач;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определять цели и задачи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trHeight w:val="4964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определять необходимые источники информации;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умение правильно планировать процесс поиска;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умение структурировать получаемую информацию и выделять наиболее значимое в результатах поиска информации;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умение оценивать практическую значимость результатов поиска; 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верное выполнение оформления результатов поиска информации;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знание номенклатуры информационных источников, применяемых в профессиональной деятельности; 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использования приемов поиска и структурирования информации.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trHeight w:val="273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lastRenderedPageBreak/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7B180A">
              <w:rPr>
                <w:rFonts w:ascii="Times New Roman" w:hAnsi="Times New Roman"/>
              </w:rPr>
              <w:t xml:space="preserve"> современной научной профессиональной терминологии в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65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знание и умение применить </w:t>
            </w: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возможных траекторий профессионального развития и самообразования.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trHeight w:val="4416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организовывать работу коллектива и команды;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умение осуществлять внешнее и внутреннее взаимодействие коллектива и команды;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знание требований к управлению персоналом;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умение анализировать причины, виды и способы разрешения конфликтов;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знание принципов эффективного взаимодействие с потребителями услуг;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демонстрация знаний основ проектной деятельности.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ОК 5. </w:t>
            </w:r>
            <w:r w:rsidRPr="007B180A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соблюдения   этических, психологических принципов делового общения;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B180A">
              <w:rPr>
                <w:rFonts w:ascii="Times New Roman" w:hAnsi="Times New Roman"/>
                <w:b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7B180A">
              <w:rPr>
                <w:rFonts w:ascii="Times New Roman" w:hAnsi="Times New Roman"/>
                <w:bCs/>
              </w:rPr>
              <w:t>особенности социального и культурного контекста;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демонстрация знаний</w:t>
            </w:r>
            <w:r w:rsidRPr="007B180A">
              <w:rPr>
                <w:rFonts w:ascii="Times New Roman" w:hAnsi="Times New Roman"/>
                <w:bCs/>
              </w:rPr>
              <w:t xml:space="preserve"> правила оформления документов и построения устных сообщений.</w:t>
            </w:r>
          </w:p>
          <w:p w:rsidR="00026C92" w:rsidRPr="007B180A" w:rsidRDefault="00026C92" w:rsidP="00961985">
            <w:pPr>
              <w:tabs>
                <w:tab w:val="left" w:pos="252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ОК 6. Проявлять гражданско-патриотическую позицию, демонстрировать осознанное поведение на основе традиционных </w:t>
            </w:r>
            <w:r w:rsidRPr="007B180A">
              <w:rPr>
                <w:rFonts w:ascii="Times New Roman" w:hAnsi="Times New Roman"/>
                <w:sz w:val="24"/>
                <w:szCs w:val="24"/>
              </w:rPr>
              <w:lastRenderedPageBreak/>
              <w:t>общечеловеческих ценностей.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</w:t>
            </w: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профессии;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сущности </w:t>
            </w:r>
            <w:proofErr w:type="spellStart"/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гражданско</w:t>
            </w:r>
            <w:proofErr w:type="spellEnd"/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патриотической позиции, общечеловеческих ценностей; значимость профессиональной деятельности по профессии;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способность распределять функции и ответственность между участниками команды;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самостоятельно анализировать и корректировать результаты собственной и командной деятельности.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ОК 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соблюдать нормы экологической безопасности;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 экологической безопасности при ведении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умения </w:t>
            </w: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демонстрация знаний </w:t>
            </w: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 xml:space="preserve">основ здорового образа жизни; 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>знание средств профилактики перенапряжения.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ОК 9. Использовать информационные технологии в профессиональной деятельности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способность применения средств информационных технологий для решения профессиональных задач;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умение использовать современное программное обеспечение;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>знание современных средств и устройств информатизации;</w:t>
            </w:r>
          </w:p>
          <w:p w:rsidR="00026C92" w:rsidRPr="007B180A" w:rsidRDefault="00026C92" w:rsidP="00712FE0">
            <w:pPr>
              <w:numPr>
                <w:ilvl w:val="0"/>
                <w:numId w:val="12"/>
              </w:numPr>
              <w:tabs>
                <w:tab w:val="left" w:pos="252"/>
              </w:tabs>
              <w:spacing w:after="0" w:line="240" w:lineRule="auto"/>
              <w:ind w:left="1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способность правильного применения программного обеспечения в </w:t>
            </w:r>
            <w:r w:rsidRPr="007B180A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 xml:space="preserve">ОК 10. </w:t>
            </w:r>
            <w:r w:rsidRPr="007B180A">
              <w:rPr>
                <w:rFonts w:ascii="Times New Roman" w:hAnsi="Times New Roman"/>
              </w:rPr>
              <w:t xml:space="preserve"> Пользоваться </w:t>
            </w:r>
            <w:r w:rsidRPr="007B180A">
              <w:rPr>
                <w:rFonts w:ascii="Times New Roman" w:hAnsi="Times New Roman"/>
                <w:sz w:val="24"/>
                <w:szCs w:val="24"/>
              </w:rPr>
              <w:t>профессиональной документацией на государственном и иностранных языках.</w:t>
            </w:r>
          </w:p>
          <w:p w:rsidR="00026C92" w:rsidRPr="007B180A" w:rsidRDefault="00026C92" w:rsidP="00961985">
            <w:pPr>
              <w:spacing w:after="0" w:line="240" w:lineRule="auto"/>
              <w:ind w:left="11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 xml:space="preserve"> способность работать с нормативно-правовой документацией;</w:t>
            </w:r>
          </w:p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 xml:space="preserve">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  <w:tr w:rsidR="00026C92" w:rsidRPr="007B180A" w:rsidTr="00961985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7B180A" w:rsidRDefault="00026C92" w:rsidP="00961985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iCs/>
                <w:sz w:val="24"/>
                <w:szCs w:val="24"/>
              </w:rPr>
              <w:t>ОК 11.</w:t>
            </w:r>
            <w:r w:rsidRPr="007B180A">
              <w:rPr>
                <w:rFonts w:ascii="Times New Roman" w:hAnsi="Times New Roman"/>
                <w:sz w:val="24"/>
                <w:szCs w:val="24"/>
              </w:rPr>
              <w:t xml:space="preserve"> Планировать предпринимательскую деятельность в профессиональной сфере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 знание </w:t>
            </w:r>
            <w:proofErr w:type="spellStart"/>
            <w:r w:rsidRPr="007B180A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7B180A">
              <w:rPr>
                <w:rFonts w:ascii="Times New Roman" w:hAnsi="Times New Roman"/>
                <w:sz w:val="24"/>
                <w:szCs w:val="24"/>
              </w:rPr>
              <w:t xml:space="preserve"> – экономических показателей работы производственного подразделения;</w:t>
            </w:r>
          </w:p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 демонстрация знаний финансовых инструментов;</w:t>
            </w:r>
          </w:p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  <w:tab w:val="left" w:pos="28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  умение определять инвестиционную привлекательность коммерческих проектов;</w:t>
            </w:r>
          </w:p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 способность создавать бизнес-план коммерческой идеи;</w:t>
            </w:r>
          </w:p>
          <w:p w:rsidR="00026C92" w:rsidRPr="007B180A" w:rsidRDefault="00026C92" w:rsidP="00712FE0">
            <w:pPr>
              <w:numPr>
                <w:ilvl w:val="0"/>
                <w:numId w:val="17"/>
              </w:numPr>
              <w:tabs>
                <w:tab w:val="left" w:pos="227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80A">
              <w:rPr>
                <w:rFonts w:ascii="Times New Roman" w:hAnsi="Times New Roman"/>
                <w:sz w:val="24"/>
                <w:szCs w:val="24"/>
              </w:rPr>
              <w:t xml:space="preserve"> умение презентовать бизнес-идею.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92" w:rsidRPr="007B180A" w:rsidRDefault="00026C92" w:rsidP="009619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 xml:space="preserve">текущий контроль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</w:t>
            </w:r>
            <w:r w:rsidRPr="007B180A">
              <w:rPr>
                <w:rFonts w:ascii="Times New Roman" w:hAnsi="Times New Roman"/>
                <w:bCs/>
                <w:sz w:val="24"/>
                <w:szCs w:val="24"/>
              </w:rPr>
              <w:t>наблюдение за деятельностью обучающегося в процессе освоения образовательной программы</w:t>
            </w:r>
          </w:p>
        </w:tc>
      </w:tr>
    </w:tbl>
    <w:p w:rsidR="00026C92" w:rsidRPr="007B180A" w:rsidRDefault="00026C92" w:rsidP="00026C92">
      <w:pPr>
        <w:pStyle w:val="50"/>
        <w:spacing w:after="0" w:line="276" w:lineRule="auto"/>
        <w:ind w:left="0"/>
        <w:rPr>
          <w:rFonts w:ascii="Times New Roman" w:hAnsi="Times New Roman"/>
          <w:sz w:val="24"/>
          <w:szCs w:val="24"/>
          <w:lang w:eastAsia="ru-RU"/>
        </w:rPr>
      </w:pPr>
    </w:p>
    <w:p w:rsidR="002B3FF0" w:rsidRDefault="00026C92" w:rsidP="00026C92">
      <w:r>
        <w:rPr>
          <w:rFonts w:ascii="Times New Roman" w:hAnsi="Times New Roman"/>
          <w:b/>
          <w:i/>
          <w:sz w:val="24"/>
          <w:szCs w:val="24"/>
        </w:rPr>
        <w:br w:type="page"/>
      </w:r>
    </w:p>
    <w:sectPr w:rsidR="002B3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3FB" w:rsidRDefault="007043FB" w:rsidP="00026C92">
      <w:pPr>
        <w:spacing w:after="0" w:line="240" w:lineRule="auto"/>
      </w:pPr>
      <w:r>
        <w:separator/>
      </w:r>
    </w:p>
  </w:endnote>
  <w:endnote w:type="continuationSeparator" w:id="0">
    <w:p w:rsidR="007043FB" w:rsidRDefault="007043FB" w:rsidP="0002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3FB" w:rsidRDefault="007043FB" w:rsidP="00026C92">
      <w:pPr>
        <w:spacing w:after="0" w:line="240" w:lineRule="auto"/>
      </w:pPr>
      <w:r>
        <w:separator/>
      </w:r>
    </w:p>
  </w:footnote>
  <w:footnote w:type="continuationSeparator" w:id="0">
    <w:p w:rsidR="007043FB" w:rsidRDefault="007043FB" w:rsidP="00026C92">
      <w:pPr>
        <w:spacing w:after="0" w:line="240" w:lineRule="auto"/>
      </w:pPr>
      <w:r>
        <w:continuationSeparator/>
      </w:r>
    </w:p>
  </w:footnote>
  <w:footnote w:id="1">
    <w:p w:rsidR="007043FB" w:rsidRPr="00714D1C" w:rsidRDefault="007043FB" w:rsidP="00026C92">
      <w:pPr>
        <w:pStyle w:val="ab"/>
        <w:jc w:val="both"/>
        <w:rPr>
          <w:lang w:val="ru-RU" w:eastAsia="ru-RU"/>
        </w:rPr>
      </w:pPr>
      <w:r>
        <w:rPr>
          <w:rStyle w:val="ad"/>
        </w:rPr>
        <w:footnoteRef/>
      </w:r>
      <w:r w:rsidRPr="001F48FE">
        <w:rPr>
          <w:lang w:val="ru-RU"/>
        </w:rPr>
        <w:t xml:space="preserve"> </w:t>
      </w:r>
      <w:r w:rsidRPr="00714D1C">
        <w:rPr>
          <w:lang w:val="ru-RU"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</w:t>
      </w:r>
      <w:r w:rsidRPr="00714D1C">
        <w:rPr>
          <w:iCs/>
          <w:lang w:val="ru-RU" w:eastAsia="ru-RU"/>
        </w:rPr>
        <w:t>для выполнения заданий самостоятельной работы обучающихся, предусмотренных тематическим планом и содержанием учебной дисциплины.</w:t>
      </w:r>
    </w:p>
    <w:p w:rsidR="007043FB" w:rsidRPr="001F48FE" w:rsidRDefault="007043FB" w:rsidP="00026C92">
      <w:pPr>
        <w:pStyle w:val="ab"/>
        <w:rPr>
          <w:lang w:val="ru-RU"/>
        </w:rPr>
      </w:pPr>
    </w:p>
  </w:footnote>
  <w:footnote w:id="2">
    <w:p w:rsidR="007043FB" w:rsidRPr="00343BB1" w:rsidRDefault="007043FB" w:rsidP="00026C92">
      <w:pPr>
        <w:pStyle w:val="ab"/>
        <w:rPr>
          <w:lang w:val="ru-RU"/>
        </w:rPr>
      </w:pPr>
      <w:r>
        <w:rPr>
          <w:rStyle w:val="ad"/>
        </w:rPr>
        <w:footnoteRef/>
      </w:r>
      <w:r w:rsidRPr="00343BB1">
        <w:rPr>
          <w:lang w:val="ru-RU"/>
        </w:rPr>
        <w:t xml:space="preserve"> </w:t>
      </w:r>
      <w:r>
        <w:rPr>
          <w:lang w:val="ru-RU"/>
        </w:rPr>
        <w:t>Оснащение баз практик см. раздел 6.1.2.3 ПООП</w:t>
      </w:r>
    </w:p>
  </w:footnote>
  <w:footnote w:id="3">
    <w:p w:rsidR="007043FB" w:rsidRPr="004816C3" w:rsidRDefault="007043FB" w:rsidP="00026C92">
      <w:pPr>
        <w:pStyle w:val="ab"/>
        <w:rPr>
          <w:lang w:val="ru-RU"/>
        </w:rPr>
      </w:pPr>
      <w:r>
        <w:rPr>
          <w:rStyle w:val="ad"/>
        </w:rPr>
        <w:footnoteRef/>
      </w:r>
      <w:r w:rsidRPr="001F48FE">
        <w:rPr>
          <w:lang w:val="ru-RU"/>
        </w:rPr>
        <w:t xml:space="preserve"> </w:t>
      </w:r>
      <w:r>
        <w:rPr>
          <w:lang w:val="ru-RU"/>
        </w:rPr>
        <w:t>Образовательная организация при разработке основной образовательной программы, вправе уточнить список изданий, дополнив его новыми изданиями выбрав в качестве основного одно из предлагаемых м.</w:t>
      </w:r>
    </w:p>
    <w:p w:rsidR="007043FB" w:rsidRPr="001F48FE" w:rsidRDefault="007043FB" w:rsidP="00026C92">
      <w:pPr>
        <w:pStyle w:val="ab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B"/>
    <w:multiLevelType w:val="singleLevel"/>
    <w:tmpl w:val="E2A21FA8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  <w:bCs/>
        <w:i w:val="0"/>
        <w:sz w:val="24"/>
        <w:szCs w:val="24"/>
      </w:rPr>
    </w:lvl>
  </w:abstractNum>
  <w:abstractNum w:abstractNumId="1" w15:restartNumberingAfterBreak="0">
    <w:nsid w:val="10A365AC"/>
    <w:multiLevelType w:val="hybridMultilevel"/>
    <w:tmpl w:val="8922863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B0AF6"/>
    <w:multiLevelType w:val="hybridMultilevel"/>
    <w:tmpl w:val="42B8DAFC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5454"/>
    <w:multiLevelType w:val="hybridMultilevel"/>
    <w:tmpl w:val="E6529BF4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0769"/>
    <w:multiLevelType w:val="hybridMultilevel"/>
    <w:tmpl w:val="9606FA5E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A2447"/>
    <w:multiLevelType w:val="hybridMultilevel"/>
    <w:tmpl w:val="0D782036"/>
    <w:lvl w:ilvl="0" w:tplc="419EC61E">
      <w:start w:val="1"/>
      <w:numFmt w:val="bullet"/>
      <w:pStyle w:val="a0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B3D61"/>
    <w:multiLevelType w:val="hybridMultilevel"/>
    <w:tmpl w:val="4C3032A4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0101BF8"/>
    <w:multiLevelType w:val="multilevel"/>
    <w:tmpl w:val="CB96D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9" w15:restartNumberingAfterBreak="0">
    <w:nsid w:val="3A8C5598"/>
    <w:multiLevelType w:val="hybridMultilevel"/>
    <w:tmpl w:val="07686FA8"/>
    <w:name w:val="WW8Num122"/>
    <w:lvl w:ilvl="0" w:tplc="1854D312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4D25428D"/>
    <w:multiLevelType w:val="hybridMultilevel"/>
    <w:tmpl w:val="A1640EA4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66F40"/>
    <w:multiLevelType w:val="hybridMultilevel"/>
    <w:tmpl w:val="659EC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865C2"/>
    <w:multiLevelType w:val="hybridMultilevel"/>
    <w:tmpl w:val="3CE476C4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20A62"/>
    <w:multiLevelType w:val="hybridMultilevel"/>
    <w:tmpl w:val="9D8ED9FA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A53F9"/>
    <w:multiLevelType w:val="hybridMultilevel"/>
    <w:tmpl w:val="8B76C9CA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11CD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 w15:restartNumberingAfterBreak="0">
    <w:nsid w:val="6F294389"/>
    <w:multiLevelType w:val="hybridMultilevel"/>
    <w:tmpl w:val="55A2B476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F1238"/>
    <w:multiLevelType w:val="hybridMultilevel"/>
    <w:tmpl w:val="46AEDE16"/>
    <w:lvl w:ilvl="0" w:tplc="C28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67FBF"/>
    <w:multiLevelType w:val="multilevel"/>
    <w:tmpl w:val="BD921DE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lang w:val="x-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B0325D"/>
    <w:multiLevelType w:val="hybridMultilevel"/>
    <w:tmpl w:val="CB84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315C1"/>
    <w:multiLevelType w:val="hybridMultilevel"/>
    <w:tmpl w:val="A53C5D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14"/>
  </w:num>
  <w:num w:numId="5">
    <w:abstractNumId w:val="6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9"/>
  </w:num>
  <w:num w:numId="9">
    <w:abstractNumId w:val="15"/>
  </w:num>
  <w:num w:numId="10">
    <w:abstractNumId w:val="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21"/>
  </w:num>
  <w:num w:numId="16">
    <w:abstractNumId w:val="8"/>
  </w:num>
  <w:num w:numId="17">
    <w:abstractNumId w:val="4"/>
  </w:num>
  <w:num w:numId="18">
    <w:abstractNumId w:val="12"/>
  </w:num>
  <w:num w:numId="19">
    <w:abstractNumId w:val="16"/>
  </w:num>
  <w:num w:numId="20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42"/>
    <w:rsid w:val="00026C92"/>
    <w:rsid w:val="000352C4"/>
    <w:rsid w:val="000B6F7D"/>
    <w:rsid w:val="00223B1E"/>
    <w:rsid w:val="002B3FF0"/>
    <w:rsid w:val="0041058B"/>
    <w:rsid w:val="00440156"/>
    <w:rsid w:val="00466D94"/>
    <w:rsid w:val="004732BA"/>
    <w:rsid w:val="004833F1"/>
    <w:rsid w:val="005105CE"/>
    <w:rsid w:val="00595A07"/>
    <w:rsid w:val="00597328"/>
    <w:rsid w:val="00607104"/>
    <w:rsid w:val="006139DB"/>
    <w:rsid w:val="006A3D0A"/>
    <w:rsid w:val="007043FB"/>
    <w:rsid w:val="00712FE0"/>
    <w:rsid w:val="00826EB1"/>
    <w:rsid w:val="00923B9D"/>
    <w:rsid w:val="00961985"/>
    <w:rsid w:val="0098388D"/>
    <w:rsid w:val="00986A1B"/>
    <w:rsid w:val="00AF7430"/>
    <w:rsid w:val="00B01466"/>
    <w:rsid w:val="00B32F0E"/>
    <w:rsid w:val="00B87461"/>
    <w:rsid w:val="00C5431E"/>
    <w:rsid w:val="00C6798F"/>
    <w:rsid w:val="00CD1C42"/>
    <w:rsid w:val="00D63B52"/>
    <w:rsid w:val="00D65123"/>
    <w:rsid w:val="00D976D8"/>
    <w:rsid w:val="00DF3B40"/>
    <w:rsid w:val="00E51538"/>
    <w:rsid w:val="00E66216"/>
    <w:rsid w:val="00EE76D9"/>
    <w:rsid w:val="00F048D7"/>
    <w:rsid w:val="00F76EC0"/>
    <w:rsid w:val="00F7744F"/>
    <w:rsid w:val="00F9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B0E2B-1DFD-4ABB-89E7-F66F8E37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26C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1"/>
    <w:next w:val="a1"/>
    <w:link w:val="12"/>
    <w:qFormat/>
    <w:rsid w:val="00026C9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rsid w:val="00026C9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rsid w:val="00026C92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1"/>
    <w:link w:val="40"/>
    <w:uiPriority w:val="99"/>
    <w:qFormat/>
    <w:rsid w:val="00026C92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26C92"/>
    <w:pPr>
      <w:spacing w:before="240" w:after="60"/>
      <w:outlineLvl w:val="5"/>
    </w:pPr>
    <w:rPr>
      <w:b/>
      <w:bCs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basedOn w:val="a2"/>
    <w:link w:val="10"/>
    <w:rsid w:val="00026C9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026C9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uiPriority w:val="99"/>
    <w:rsid w:val="00026C9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026C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60">
    <w:name w:val="Заголовок 6 Знак"/>
    <w:basedOn w:val="a2"/>
    <w:link w:val="6"/>
    <w:uiPriority w:val="9"/>
    <w:semiHidden/>
    <w:rsid w:val="00026C92"/>
    <w:rPr>
      <w:rFonts w:ascii="Calibri" w:eastAsia="Times New Roman" w:hAnsi="Calibri" w:cs="Times New Roman"/>
      <w:b/>
      <w:bCs/>
      <w:lang w:val="x-none" w:eastAsia="x-none"/>
    </w:rPr>
  </w:style>
  <w:style w:type="paragraph" w:styleId="a5">
    <w:name w:val="Body Text"/>
    <w:basedOn w:val="a1"/>
    <w:link w:val="a6"/>
    <w:uiPriority w:val="99"/>
    <w:qFormat/>
    <w:rsid w:val="00026C92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2"/>
    <w:link w:val="a5"/>
    <w:uiPriority w:val="99"/>
    <w:rsid w:val="00026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1"/>
    <w:link w:val="22"/>
    <w:rsid w:val="00026C92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2"/>
    <w:link w:val="21"/>
    <w:rsid w:val="00026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lk">
    <w:name w:val="blk"/>
    <w:rsid w:val="00026C92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1"/>
    <w:link w:val="a8"/>
    <w:uiPriority w:val="99"/>
    <w:rsid w:val="00026C92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7"/>
    <w:uiPriority w:val="99"/>
    <w:rsid w:val="00026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026C92"/>
    <w:rPr>
      <w:rFonts w:cs="Times New Roman"/>
    </w:rPr>
  </w:style>
  <w:style w:type="paragraph" w:styleId="aa">
    <w:name w:val="Normal (Web)"/>
    <w:basedOn w:val="a1"/>
    <w:uiPriority w:val="99"/>
    <w:rsid w:val="00026C92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b">
    <w:name w:val="footnote text"/>
    <w:basedOn w:val="a1"/>
    <w:link w:val="ac"/>
    <w:uiPriority w:val="99"/>
    <w:rsid w:val="00026C92"/>
    <w:pPr>
      <w:spacing w:after="0" w:line="240" w:lineRule="auto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c">
    <w:name w:val="Текст сноски Знак"/>
    <w:basedOn w:val="a2"/>
    <w:link w:val="ab"/>
    <w:uiPriority w:val="99"/>
    <w:rsid w:val="00026C92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d">
    <w:name w:val="footnote reference"/>
    <w:uiPriority w:val="99"/>
    <w:rsid w:val="00026C92"/>
    <w:rPr>
      <w:rFonts w:cs="Times New Roman"/>
      <w:vertAlign w:val="superscript"/>
    </w:rPr>
  </w:style>
  <w:style w:type="paragraph" w:styleId="23">
    <w:name w:val="List 2"/>
    <w:basedOn w:val="a1"/>
    <w:uiPriority w:val="99"/>
    <w:rsid w:val="00026C92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e">
    <w:name w:val="Hyperlink"/>
    <w:rsid w:val="00026C92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026C92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1"/>
    <w:next w:val="a1"/>
    <w:autoRedefine/>
    <w:uiPriority w:val="39"/>
    <w:rsid w:val="00026C92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1"/>
    <w:next w:val="a1"/>
    <w:autoRedefine/>
    <w:uiPriority w:val="39"/>
    <w:rsid w:val="00026C9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026C92"/>
    <w:rPr>
      <w:rFonts w:ascii="Times New Roman" w:hAnsi="Times New Roman"/>
      <w:sz w:val="20"/>
      <w:lang w:val="x-none" w:eastAsia="ru-RU"/>
    </w:rPr>
  </w:style>
  <w:style w:type="paragraph" w:styleId="af">
    <w:name w:val="List Paragraph"/>
    <w:aliases w:val="Содержание. 2 уровень"/>
    <w:basedOn w:val="a1"/>
    <w:link w:val="af0"/>
    <w:uiPriority w:val="34"/>
    <w:qFormat/>
    <w:rsid w:val="00026C92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Абзац списка Знак"/>
    <w:aliases w:val="Содержание. 2 уровень Знак"/>
    <w:link w:val="af"/>
    <w:uiPriority w:val="34"/>
    <w:qFormat/>
    <w:locked/>
    <w:rsid w:val="00026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026C92"/>
    <w:rPr>
      <w:rFonts w:cs="Times New Roman"/>
      <w:i/>
    </w:rPr>
  </w:style>
  <w:style w:type="paragraph" w:styleId="af2">
    <w:name w:val="Balloon Text"/>
    <w:basedOn w:val="a1"/>
    <w:link w:val="af3"/>
    <w:uiPriority w:val="99"/>
    <w:rsid w:val="00026C9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basedOn w:val="a2"/>
    <w:link w:val="af2"/>
    <w:uiPriority w:val="99"/>
    <w:rsid w:val="00026C92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ConsPlusNormal">
    <w:name w:val="ConsPlusNormal"/>
    <w:rsid w:val="00026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header"/>
    <w:basedOn w:val="a1"/>
    <w:link w:val="af5"/>
    <w:uiPriority w:val="99"/>
    <w:unhideWhenUsed/>
    <w:rsid w:val="00026C9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basedOn w:val="a2"/>
    <w:link w:val="af4"/>
    <w:uiPriority w:val="99"/>
    <w:rsid w:val="00026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0">
    <w:name w:val="Текст примечания Знак11"/>
    <w:uiPriority w:val="99"/>
    <w:rsid w:val="00026C92"/>
    <w:rPr>
      <w:rFonts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026C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2"/>
    <w:link w:val="af6"/>
    <w:uiPriority w:val="99"/>
    <w:rsid w:val="00026C9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14">
    <w:name w:val="Текст примечания Знак1"/>
    <w:uiPriority w:val="99"/>
    <w:rsid w:val="00026C92"/>
    <w:rPr>
      <w:rFonts w:cs="Times New Roman"/>
      <w:sz w:val="20"/>
      <w:szCs w:val="20"/>
    </w:rPr>
  </w:style>
  <w:style w:type="character" w:customStyle="1" w:styleId="111">
    <w:name w:val="Тема примечания Знак11"/>
    <w:uiPriority w:val="99"/>
    <w:rsid w:val="00026C92"/>
    <w:rPr>
      <w:rFonts w:cs="Times New Roman"/>
      <w:b/>
      <w:bCs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unhideWhenUsed/>
    <w:rsid w:val="00026C92"/>
    <w:rPr>
      <w:rFonts w:ascii="Times New Roman" w:hAnsi="Times New Roman"/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026C9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15">
    <w:name w:val="Тема примечания Знак1"/>
    <w:uiPriority w:val="99"/>
    <w:rsid w:val="00026C92"/>
    <w:rPr>
      <w:rFonts w:cs="Times New Roman"/>
      <w:b/>
      <w:bCs/>
      <w:sz w:val="20"/>
      <w:szCs w:val="20"/>
    </w:rPr>
  </w:style>
  <w:style w:type="paragraph" w:styleId="25">
    <w:name w:val="Body Text Indent 2"/>
    <w:basedOn w:val="a1"/>
    <w:link w:val="26"/>
    <w:rsid w:val="00026C92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026C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uiPriority w:val="99"/>
    <w:rsid w:val="00026C92"/>
  </w:style>
  <w:style w:type="character" w:customStyle="1" w:styleId="afa">
    <w:name w:val="Цветовое выделение"/>
    <w:uiPriority w:val="99"/>
    <w:rsid w:val="00026C92"/>
    <w:rPr>
      <w:b/>
      <w:color w:val="26282F"/>
    </w:rPr>
  </w:style>
  <w:style w:type="character" w:customStyle="1" w:styleId="afb">
    <w:name w:val="Гипертекстовая ссылка"/>
    <w:uiPriority w:val="99"/>
    <w:rsid w:val="00026C92"/>
    <w:rPr>
      <w:b/>
      <w:color w:val="106BBE"/>
    </w:rPr>
  </w:style>
  <w:style w:type="character" w:customStyle="1" w:styleId="afc">
    <w:name w:val="Активная гипертекстовая ссылка"/>
    <w:uiPriority w:val="99"/>
    <w:rsid w:val="00026C92"/>
    <w:rPr>
      <w:b/>
      <w:color w:val="106BBE"/>
      <w:u w:val="single"/>
    </w:rPr>
  </w:style>
  <w:style w:type="paragraph" w:customStyle="1" w:styleId="afd">
    <w:name w:val="Внимание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e">
    <w:name w:val="Внимание: криминал!!"/>
    <w:basedOn w:val="afd"/>
    <w:next w:val="a1"/>
    <w:uiPriority w:val="99"/>
    <w:rsid w:val="00026C92"/>
  </w:style>
  <w:style w:type="paragraph" w:customStyle="1" w:styleId="aff">
    <w:name w:val="Внимание: недобросовестность!"/>
    <w:basedOn w:val="afd"/>
    <w:next w:val="a1"/>
    <w:uiPriority w:val="99"/>
    <w:rsid w:val="00026C92"/>
  </w:style>
  <w:style w:type="character" w:customStyle="1" w:styleId="aff0">
    <w:name w:val="Выделение для Базового Поиска"/>
    <w:uiPriority w:val="99"/>
    <w:rsid w:val="00026C92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026C92"/>
    <w:rPr>
      <w:b/>
      <w:i/>
      <w:color w:val="0058A9"/>
    </w:rPr>
  </w:style>
  <w:style w:type="paragraph" w:customStyle="1" w:styleId="aff2">
    <w:name w:val="Дочерний элемент списка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3"/>
    <w:next w:val="a1"/>
    <w:uiPriority w:val="99"/>
    <w:rsid w:val="00026C92"/>
    <w:rPr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0"/>
    <w:next w:val="a1"/>
    <w:uiPriority w:val="99"/>
    <w:rsid w:val="00026C92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7">
    <w:name w:val="Заголовок своего сообщения"/>
    <w:uiPriority w:val="99"/>
    <w:rsid w:val="00026C92"/>
    <w:rPr>
      <w:b/>
      <w:color w:val="26282F"/>
    </w:rPr>
  </w:style>
  <w:style w:type="paragraph" w:customStyle="1" w:styleId="aff8">
    <w:name w:val="Заголовок статьи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9">
    <w:name w:val="Заголовок чужого сообщения"/>
    <w:uiPriority w:val="99"/>
    <w:rsid w:val="00026C92"/>
    <w:rPr>
      <w:b/>
      <w:color w:val="FF0000"/>
    </w:rPr>
  </w:style>
  <w:style w:type="paragraph" w:customStyle="1" w:styleId="affa">
    <w:name w:val="Заголовок ЭР (левое окно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1"/>
    <w:uiPriority w:val="99"/>
    <w:rsid w:val="00026C92"/>
    <w:pPr>
      <w:spacing w:after="0"/>
      <w:jc w:val="left"/>
    </w:pPr>
  </w:style>
  <w:style w:type="paragraph" w:customStyle="1" w:styleId="affc">
    <w:name w:val="Интерактивный заголовок"/>
    <w:basedOn w:val="16"/>
    <w:next w:val="a1"/>
    <w:uiPriority w:val="99"/>
    <w:rsid w:val="00026C92"/>
    <w:rPr>
      <w:u w:val="single"/>
    </w:rPr>
  </w:style>
  <w:style w:type="paragraph" w:customStyle="1" w:styleId="affd">
    <w:name w:val="Текст информации об изменениях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1"/>
    <w:uiPriority w:val="99"/>
    <w:rsid w:val="00026C9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0">
    <w:name w:val="Комментарий"/>
    <w:basedOn w:val="afff"/>
    <w:next w:val="a1"/>
    <w:uiPriority w:val="99"/>
    <w:rsid w:val="00026C9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1"/>
    <w:uiPriority w:val="99"/>
    <w:rsid w:val="00026C92"/>
    <w:rPr>
      <w:i/>
      <w:iCs/>
    </w:rPr>
  </w:style>
  <w:style w:type="paragraph" w:customStyle="1" w:styleId="afff2">
    <w:name w:val="Текст (лев. подпись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левый)"/>
    <w:basedOn w:val="afff2"/>
    <w:next w:val="a1"/>
    <w:uiPriority w:val="99"/>
    <w:rsid w:val="00026C92"/>
    <w:rPr>
      <w:sz w:val="14"/>
      <w:szCs w:val="14"/>
    </w:rPr>
  </w:style>
  <w:style w:type="paragraph" w:customStyle="1" w:styleId="afff4">
    <w:name w:val="Текст (прав. подпись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5">
    <w:name w:val="Колонтитул (правый)"/>
    <w:basedOn w:val="afff4"/>
    <w:next w:val="a1"/>
    <w:uiPriority w:val="99"/>
    <w:rsid w:val="00026C92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1"/>
    <w:uiPriority w:val="99"/>
    <w:rsid w:val="00026C92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d"/>
    <w:next w:val="a1"/>
    <w:uiPriority w:val="99"/>
    <w:rsid w:val="00026C92"/>
  </w:style>
  <w:style w:type="paragraph" w:customStyle="1" w:styleId="afff8">
    <w:name w:val="Моноширинный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9">
    <w:name w:val="Найденные слова"/>
    <w:uiPriority w:val="99"/>
    <w:rsid w:val="00026C92"/>
    <w:rPr>
      <w:b/>
      <w:color w:val="26282F"/>
      <w:shd w:val="clear" w:color="auto" w:fill="FFF580"/>
    </w:rPr>
  </w:style>
  <w:style w:type="paragraph" w:customStyle="1" w:styleId="afffa">
    <w:name w:val="Напишите нам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b">
    <w:name w:val="Не вступил в силу"/>
    <w:uiPriority w:val="99"/>
    <w:rsid w:val="00026C92"/>
    <w:rPr>
      <w:b/>
      <w:color w:val="000000"/>
      <w:shd w:val="clear" w:color="auto" w:fill="D8EDE8"/>
    </w:rPr>
  </w:style>
  <w:style w:type="paragraph" w:customStyle="1" w:styleId="afffc">
    <w:name w:val="Необходимые документы"/>
    <w:basedOn w:val="afd"/>
    <w:next w:val="a1"/>
    <w:uiPriority w:val="99"/>
    <w:rsid w:val="00026C92"/>
    <w:pPr>
      <w:ind w:firstLine="118"/>
    </w:pPr>
  </w:style>
  <w:style w:type="paragraph" w:customStyle="1" w:styleId="afffd">
    <w:name w:val="Нормальный (таблица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e">
    <w:name w:val="Таблицы (моноширинный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">
    <w:name w:val="Оглавление"/>
    <w:basedOn w:val="afffe"/>
    <w:next w:val="a1"/>
    <w:uiPriority w:val="99"/>
    <w:rsid w:val="00026C92"/>
    <w:pPr>
      <w:ind w:left="140"/>
    </w:pPr>
  </w:style>
  <w:style w:type="character" w:customStyle="1" w:styleId="affff0">
    <w:name w:val="Опечатки"/>
    <w:uiPriority w:val="99"/>
    <w:rsid w:val="00026C92"/>
    <w:rPr>
      <w:color w:val="FF0000"/>
    </w:rPr>
  </w:style>
  <w:style w:type="paragraph" w:customStyle="1" w:styleId="affff1">
    <w:name w:val="Переменная часть"/>
    <w:basedOn w:val="aff3"/>
    <w:next w:val="a1"/>
    <w:uiPriority w:val="99"/>
    <w:rsid w:val="00026C92"/>
    <w:rPr>
      <w:sz w:val="18"/>
      <w:szCs w:val="18"/>
    </w:rPr>
  </w:style>
  <w:style w:type="paragraph" w:customStyle="1" w:styleId="affff2">
    <w:name w:val="Подвал для информации об изменениях"/>
    <w:basedOn w:val="10"/>
    <w:next w:val="a1"/>
    <w:uiPriority w:val="99"/>
    <w:rsid w:val="00026C92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3">
    <w:name w:val="Подзаголовок для информации об изменениях"/>
    <w:basedOn w:val="affd"/>
    <w:next w:val="a1"/>
    <w:uiPriority w:val="99"/>
    <w:rsid w:val="00026C92"/>
    <w:rPr>
      <w:b/>
      <w:bCs/>
    </w:rPr>
  </w:style>
  <w:style w:type="paragraph" w:customStyle="1" w:styleId="affff4">
    <w:name w:val="Подчёркнуный текст"/>
    <w:basedOn w:val="a1"/>
    <w:next w:val="a1"/>
    <w:uiPriority w:val="99"/>
    <w:rsid w:val="00026C9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5">
    <w:name w:val="Постоянная часть"/>
    <w:basedOn w:val="aff3"/>
    <w:next w:val="a1"/>
    <w:uiPriority w:val="99"/>
    <w:rsid w:val="00026C92"/>
    <w:rPr>
      <w:sz w:val="20"/>
      <w:szCs w:val="20"/>
    </w:rPr>
  </w:style>
  <w:style w:type="paragraph" w:customStyle="1" w:styleId="affff6">
    <w:name w:val="Прижатый влево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7">
    <w:name w:val="Пример."/>
    <w:basedOn w:val="afd"/>
    <w:next w:val="a1"/>
    <w:uiPriority w:val="99"/>
    <w:rsid w:val="00026C92"/>
  </w:style>
  <w:style w:type="paragraph" w:customStyle="1" w:styleId="affff8">
    <w:name w:val="Примечание."/>
    <w:basedOn w:val="afd"/>
    <w:next w:val="a1"/>
    <w:uiPriority w:val="99"/>
    <w:rsid w:val="00026C92"/>
  </w:style>
  <w:style w:type="character" w:customStyle="1" w:styleId="affff9">
    <w:name w:val="Продолжение ссылки"/>
    <w:uiPriority w:val="99"/>
    <w:rsid w:val="00026C92"/>
  </w:style>
  <w:style w:type="paragraph" w:customStyle="1" w:styleId="affffa">
    <w:name w:val="Словарная статья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b">
    <w:name w:val="Сравнение редакций"/>
    <w:uiPriority w:val="99"/>
    <w:rsid w:val="00026C92"/>
    <w:rPr>
      <w:b/>
      <w:color w:val="26282F"/>
    </w:rPr>
  </w:style>
  <w:style w:type="character" w:customStyle="1" w:styleId="affffc">
    <w:name w:val="Сравнение редакций. Добавленный фрагмент"/>
    <w:uiPriority w:val="99"/>
    <w:rsid w:val="00026C92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026C92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026C92"/>
    <w:rPr>
      <w:b/>
      <w:color w:val="749232"/>
    </w:rPr>
  </w:style>
  <w:style w:type="paragraph" w:customStyle="1" w:styleId="afffff0">
    <w:name w:val="Текст в таблице"/>
    <w:basedOn w:val="afffd"/>
    <w:next w:val="a1"/>
    <w:uiPriority w:val="99"/>
    <w:rsid w:val="00026C92"/>
    <w:pPr>
      <w:ind w:firstLine="500"/>
    </w:pPr>
  </w:style>
  <w:style w:type="paragraph" w:customStyle="1" w:styleId="afffff1">
    <w:name w:val="Текст ЭР (см. также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2">
    <w:name w:val="Технический комментарий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026C92"/>
    <w:rPr>
      <w:b/>
      <w:strike/>
      <w:color w:val="666600"/>
    </w:rPr>
  </w:style>
  <w:style w:type="paragraph" w:customStyle="1" w:styleId="afffff4">
    <w:name w:val="Формула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d"/>
    <w:next w:val="a1"/>
    <w:uiPriority w:val="99"/>
    <w:rsid w:val="00026C92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026C92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26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6">
    <w:name w:val="annotation reference"/>
    <w:uiPriority w:val="99"/>
    <w:unhideWhenUsed/>
    <w:rsid w:val="00026C92"/>
    <w:rPr>
      <w:rFonts w:cs="Times New Roman"/>
      <w:sz w:val="16"/>
    </w:rPr>
  </w:style>
  <w:style w:type="paragraph" w:styleId="41">
    <w:name w:val="toc 4"/>
    <w:basedOn w:val="a1"/>
    <w:next w:val="a1"/>
    <w:autoRedefine/>
    <w:uiPriority w:val="39"/>
    <w:rsid w:val="00026C92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">
    <w:name w:val="toc 5"/>
    <w:basedOn w:val="a1"/>
    <w:next w:val="a1"/>
    <w:autoRedefine/>
    <w:uiPriority w:val="39"/>
    <w:rsid w:val="00026C92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026C92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">
    <w:name w:val="toc 7"/>
    <w:basedOn w:val="a1"/>
    <w:next w:val="a1"/>
    <w:autoRedefine/>
    <w:uiPriority w:val="39"/>
    <w:rsid w:val="00026C92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">
    <w:name w:val="toc 8"/>
    <w:basedOn w:val="a1"/>
    <w:next w:val="a1"/>
    <w:autoRedefine/>
    <w:uiPriority w:val="39"/>
    <w:rsid w:val="00026C92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">
    <w:name w:val="toc 9"/>
    <w:basedOn w:val="a1"/>
    <w:next w:val="a1"/>
    <w:autoRedefine/>
    <w:uiPriority w:val="39"/>
    <w:rsid w:val="00026C92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1"/>
    <w:rsid w:val="0002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7">
    <w:name w:val="Table Grid"/>
    <w:basedOn w:val="a3"/>
    <w:rsid w:val="00026C9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8">
    <w:name w:val="endnote text"/>
    <w:basedOn w:val="a1"/>
    <w:link w:val="afffff9"/>
    <w:uiPriority w:val="99"/>
    <w:semiHidden/>
    <w:unhideWhenUsed/>
    <w:rsid w:val="00026C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ffff9">
    <w:name w:val="Текст концевой сноски Знак"/>
    <w:basedOn w:val="a2"/>
    <w:link w:val="afffff8"/>
    <w:uiPriority w:val="99"/>
    <w:semiHidden/>
    <w:rsid w:val="00026C9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fffa">
    <w:name w:val="endnote reference"/>
    <w:uiPriority w:val="99"/>
    <w:semiHidden/>
    <w:unhideWhenUsed/>
    <w:rsid w:val="00026C92"/>
    <w:rPr>
      <w:rFonts w:cs="Times New Roman"/>
      <w:vertAlign w:val="superscript"/>
    </w:rPr>
  </w:style>
  <w:style w:type="character" w:styleId="afffffb">
    <w:name w:val="FollowedHyperlink"/>
    <w:uiPriority w:val="99"/>
    <w:rsid w:val="00026C92"/>
    <w:rPr>
      <w:color w:val="800080"/>
      <w:u w:val="single"/>
    </w:rPr>
  </w:style>
  <w:style w:type="paragraph" w:customStyle="1" w:styleId="50">
    <w:name w:val="Абзац списка5"/>
    <w:basedOn w:val="a1"/>
    <w:uiPriority w:val="34"/>
    <w:qFormat/>
    <w:rsid w:val="00026C92"/>
    <w:pPr>
      <w:spacing w:after="80" w:line="240" w:lineRule="auto"/>
      <w:ind w:left="720"/>
      <w:contextualSpacing/>
    </w:pPr>
    <w:rPr>
      <w:lang w:eastAsia="en-US"/>
    </w:rPr>
  </w:style>
  <w:style w:type="character" w:customStyle="1" w:styleId="FontStyle11">
    <w:name w:val="Font Style11"/>
    <w:uiPriority w:val="99"/>
    <w:rsid w:val="00026C92"/>
    <w:rPr>
      <w:rFonts w:ascii="Times New Roman" w:hAnsi="Times New Roman" w:cs="Times New Roman" w:hint="default"/>
      <w:b/>
      <w:bCs w:val="0"/>
      <w:sz w:val="26"/>
    </w:rPr>
  </w:style>
  <w:style w:type="paragraph" w:styleId="afffffc">
    <w:name w:val="No Spacing"/>
    <w:qFormat/>
    <w:rsid w:val="00026C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026C92"/>
    <w:rPr>
      <w:rFonts w:ascii="Sylfaen" w:hAnsi="Sylfaen" w:cs="Sylfaen"/>
      <w:b/>
      <w:bCs/>
      <w:spacing w:val="1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026C9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80">
    <w:name w:val="Основной текст (8)"/>
    <w:rsid w:val="00026C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Style1">
    <w:name w:val="Style1"/>
    <w:basedOn w:val="a1"/>
    <w:rsid w:val="00026C9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1"/>
    <w:uiPriority w:val="99"/>
    <w:rsid w:val="00026C92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1"/>
    <w:uiPriority w:val="99"/>
    <w:rsid w:val="00026C92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026C92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026C92"/>
    <w:rPr>
      <w:rFonts w:ascii="Times New Roman" w:hAnsi="Times New Roman" w:cs="Times New Roman"/>
      <w:b/>
      <w:bCs/>
      <w:sz w:val="18"/>
      <w:szCs w:val="18"/>
    </w:rPr>
  </w:style>
  <w:style w:type="paragraph" w:customStyle="1" w:styleId="210">
    <w:name w:val="Список 21"/>
    <w:basedOn w:val="a1"/>
    <w:rsid w:val="00026C92"/>
    <w:pPr>
      <w:suppressAutoHyphens/>
      <w:spacing w:after="0" w:line="240" w:lineRule="auto"/>
      <w:ind w:left="566" w:hanging="283"/>
    </w:pPr>
    <w:rPr>
      <w:rFonts w:ascii="Arial" w:hAnsi="Arial" w:cs="Arial"/>
      <w:sz w:val="24"/>
      <w:szCs w:val="28"/>
      <w:lang w:eastAsia="zh-CN"/>
    </w:rPr>
  </w:style>
  <w:style w:type="paragraph" w:styleId="afffffd">
    <w:name w:val="Subtitle"/>
    <w:basedOn w:val="a1"/>
    <w:next w:val="a1"/>
    <w:link w:val="afffffe"/>
    <w:qFormat/>
    <w:rsid w:val="00026C9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ffe">
    <w:name w:val="Подзаголовок Знак"/>
    <w:basedOn w:val="a2"/>
    <w:link w:val="afffffd"/>
    <w:rsid w:val="00026C92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k-in">
    <w:name w:val="k-in"/>
    <w:basedOn w:val="a2"/>
    <w:rsid w:val="00026C92"/>
  </w:style>
  <w:style w:type="paragraph" w:customStyle="1" w:styleId="c1">
    <w:name w:val="c1"/>
    <w:basedOn w:val="a1"/>
    <w:rsid w:val="0002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">
    <w:name w:val="c29"/>
    <w:basedOn w:val="a2"/>
    <w:rsid w:val="00026C92"/>
  </w:style>
  <w:style w:type="paragraph" w:customStyle="1" w:styleId="c6">
    <w:name w:val="c6"/>
    <w:basedOn w:val="a1"/>
    <w:rsid w:val="0002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2"/>
    <w:rsid w:val="00026C92"/>
  </w:style>
  <w:style w:type="character" w:customStyle="1" w:styleId="FontStyle13">
    <w:name w:val="Font Style13"/>
    <w:uiPriority w:val="99"/>
    <w:rsid w:val="00026C92"/>
    <w:rPr>
      <w:rFonts w:ascii="Times New Roman" w:hAnsi="Times New Roman" w:cs="Times New Roman"/>
      <w:sz w:val="24"/>
      <w:szCs w:val="24"/>
    </w:rPr>
  </w:style>
  <w:style w:type="paragraph" w:customStyle="1" w:styleId="a0">
    <w:name w:val="Перечисление для таблиц"/>
    <w:basedOn w:val="a1"/>
    <w:rsid w:val="00026C92"/>
    <w:pPr>
      <w:numPr>
        <w:numId w:val="5"/>
      </w:numPr>
      <w:tabs>
        <w:tab w:val="left" w:pos="227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FontStyle34">
    <w:name w:val="Font Style34"/>
    <w:rsid w:val="00026C92"/>
    <w:rPr>
      <w:rFonts w:ascii="Times New Roman" w:hAnsi="Times New Roman" w:cs="Times New Roman"/>
      <w:sz w:val="22"/>
      <w:szCs w:val="22"/>
    </w:rPr>
  </w:style>
  <w:style w:type="character" w:styleId="affffff">
    <w:name w:val="Strong"/>
    <w:uiPriority w:val="99"/>
    <w:qFormat/>
    <w:rsid w:val="00026C92"/>
    <w:rPr>
      <w:b/>
      <w:bCs/>
    </w:rPr>
  </w:style>
  <w:style w:type="paragraph" w:styleId="32">
    <w:name w:val="Body Text 3"/>
    <w:basedOn w:val="a1"/>
    <w:link w:val="33"/>
    <w:uiPriority w:val="99"/>
    <w:rsid w:val="00026C92"/>
    <w:pPr>
      <w:spacing w:after="0" w:line="240" w:lineRule="auto"/>
    </w:pPr>
    <w:rPr>
      <w:b/>
      <w:bCs/>
      <w:sz w:val="36"/>
      <w:szCs w:val="36"/>
      <w:vertAlign w:val="subscript"/>
      <w:lang w:val="x-none" w:eastAsia="x-none"/>
    </w:rPr>
  </w:style>
  <w:style w:type="character" w:customStyle="1" w:styleId="33">
    <w:name w:val="Основной текст 3 Знак"/>
    <w:basedOn w:val="a2"/>
    <w:link w:val="32"/>
    <w:uiPriority w:val="99"/>
    <w:rsid w:val="00026C92"/>
    <w:rPr>
      <w:rFonts w:ascii="Calibri" w:eastAsia="Times New Roman" w:hAnsi="Calibri" w:cs="Times New Roman"/>
      <w:b/>
      <w:bCs/>
      <w:sz w:val="36"/>
      <w:szCs w:val="36"/>
      <w:vertAlign w:val="subscript"/>
      <w:lang w:val="x-none" w:eastAsia="x-none"/>
    </w:rPr>
  </w:style>
  <w:style w:type="character" w:customStyle="1" w:styleId="b-serp-urlitem">
    <w:name w:val="b-serp-url__item"/>
    <w:basedOn w:val="a2"/>
    <w:rsid w:val="00026C92"/>
  </w:style>
  <w:style w:type="paragraph" w:styleId="affffff0">
    <w:name w:val="TOC Heading"/>
    <w:basedOn w:val="10"/>
    <w:next w:val="a1"/>
    <w:uiPriority w:val="39"/>
    <w:semiHidden/>
    <w:unhideWhenUsed/>
    <w:qFormat/>
    <w:rsid w:val="00026C9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styleId="affffff1">
    <w:name w:val="Body Text Indent"/>
    <w:basedOn w:val="a1"/>
    <w:link w:val="affffff2"/>
    <w:rsid w:val="00026C92"/>
    <w:pPr>
      <w:spacing w:after="120"/>
      <w:ind w:left="283"/>
    </w:pPr>
    <w:rPr>
      <w:lang w:val="x-none" w:eastAsia="en-US"/>
    </w:rPr>
  </w:style>
  <w:style w:type="character" w:customStyle="1" w:styleId="affffff2">
    <w:name w:val="Основной текст с отступом Знак"/>
    <w:basedOn w:val="a2"/>
    <w:link w:val="affffff1"/>
    <w:rsid w:val="00026C92"/>
    <w:rPr>
      <w:rFonts w:ascii="Calibri" w:eastAsia="Times New Roman" w:hAnsi="Calibri" w:cs="Times New Roman"/>
      <w:lang w:val="x-none"/>
    </w:rPr>
  </w:style>
  <w:style w:type="paragraph" w:customStyle="1" w:styleId="TableContents">
    <w:name w:val="Table Contents"/>
    <w:basedOn w:val="a1"/>
    <w:rsid w:val="00026C92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3">
    <w:name w:val="Перечисление"/>
    <w:link w:val="affffff4"/>
    <w:uiPriority w:val="99"/>
    <w:qFormat/>
    <w:rsid w:val="00026C92"/>
    <w:pPr>
      <w:spacing w:after="60" w:line="276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4">
    <w:name w:val="Перечисление Знак"/>
    <w:link w:val="affffff3"/>
    <w:uiPriority w:val="99"/>
    <w:locked/>
    <w:rsid w:val="00026C92"/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.5 pt"/>
    <w:rsid w:val="00026C92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rsid w:val="00026C92"/>
    <w:rPr>
      <w:rFonts w:cs="Times New Roman"/>
    </w:rPr>
  </w:style>
  <w:style w:type="character" w:customStyle="1" w:styleId="c7">
    <w:name w:val="c7"/>
    <w:rsid w:val="00026C92"/>
  </w:style>
  <w:style w:type="character" w:customStyle="1" w:styleId="27">
    <w:name w:val="Основной текст (2)"/>
    <w:rsid w:val="00026C9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8">
    <w:name w:val="Основной текст (2) + Курсив"/>
    <w:rsid w:val="00026C92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9">
    <w:name w:val="Основной текст (2)_"/>
    <w:rsid w:val="00026C92"/>
    <w:rPr>
      <w:rFonts w:ascii="Times New Roman" w:hAnsi="Times New Roman"/>
      <w:u w:val="none"/>
      <w:effect w:val="none"/>
    </w:rPr>
  </w:style>
  <w:style w:type="character" w:customStyle="1" w:styleId="90">
    <w:name w:val="Основной текст (9)_"/>
    <w:rsid w:val="00026C92"/>
    <w:rPr>
      <w:rFonts w:ascii="Times New Roman" w:hAnsi="Times New Roman"/>
      <w:b/>
      <w:spacing w:val="0"/>
      <w:u w:val="none"/>
      <w:effect w:val="none"/>
    </w:rPr>
  </w:style>
  <w:style w:type="character" w:customStyle="1" w:styleId="91">
    <w:name w:val="Основной текст (9)"/>
    <w:rsid w:val="00026C92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1"/>
    <w:rsid w:val="00026C92"/>
    <w:pPr>
      <w:numPr>
        <w:ilvl w:val="1"/>
        <w:numId w:val="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1"/>
    <w:next w:val="1"/>
    <w:rsid w:val="00026C92"/>
    <w:pPr>
      <w:keepNext/>
      <w:numPr>
        <w:numId w:val="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1"/>
    <w:qFormat/>
    <w:rsid w:val="00026C92"/>
    <w:pPr>
      <w:numPr>
        <w:numId w:val="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character" w:customStyle="1" w:styleId="affffff5">
    <w:name w:val="Основной текст_"/>
    <w:link w:val="42"/>
    <w:locked/>
    <w:rsid w:val="00026C92"/>
    <w:rPr>
      <w:rFonts w:cs="Calibri"/>
      <w:spacing w:val="2"/>
      <w:shd w:val="clear" w:color="auto" w:fill="FFFFFF"/>
    </w:rPr>
  </w:style>
  <w:style w:type="paragraph" w:customStyle="1" w:styleId="42">
    <w:name w:val="Основной текст4"/>
    <w:basedOn w:val="a1"/>
    <w:link w:val="affffff5"/>
    <w:rsid w:val="00026C92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Theme="minorHAnsi" w:eastAsiaTheme="minorHAnsi" w:hAnsiTheme="minorHAnsi" w:cs="Calibri"/>
      <w:spacing w:val="2"/>
      <w:lang w:eastAsia="en-US"/>
    </w:rPr>
  </w:style>
  <w:style w:type="character" w:customStyle="1" w:styleId="17">
    <w:name w:val="Основной текст1"/>
    <w:rsid w:val="00026C92"/>
    <w:rPr>
      <w:rFonts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affffff6">
    <w:name w:val="Базовый"/>
    <w:link w:val="affffff7"/>
    <w:rsid w:val="00026C92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7">
    <w:name w:val="Базовый Знак"/>
    <w:link w:val="affffff6"/>
    <w:locked/>
    <w:rsid w:val="00026C92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rsid w:val="00026C92"/>
    <w:rPr>
      <w:rFonts w:cs="Times New Roman"/>
    </w:rPr>
  </w:style>
  <w:style w:type="paragraph" w:customStyle="1" w:styleId="productname">
    <w:name w:val="product_name"/>
    <w:basedOn w:val="a1"/>
    <w:rsid w:val="0002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1"/>
    <w:rsid w:val="0002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4">
    <w:name w:val="Заголовок №3_"/>
    <w:link w:val="35"/>
    <w:locked/>
    <w:rsid w:val="00026C92"/>
    <w:rPr>
      <w:sz w:val="25"/>
      <w:szCs w:val="25"/>
      <w:shd w:val="clear" w:color="auto" w:fill="FFFFFF"/>
    </w:rPr>
  </w:style>
  <w:style w:type="paragraph" w:customStyle="1" w:styleId="35">
    <w:name w:val="Заголовок №3"/>
    <w:basedOn w:val="a1"/>
    <w:link w:val="34"/>
    <w:rsid w:val="00026C92"/>
    <w:pPr>
      <w:shd w:val="clear" w:color="auto" w:fill="FFFFFF"/>
      <w:spacing w:after="1200" w:line="240" w:lineRule="atLeast"/>
      <w:outlineLvl w:val="2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00">
    <w:name w:val="Основной текст (20)"/>
    <w:link w:val="201"/>
    <w:uiPriority w:val="99"/>
    <w:locked/>
    <w:rsid w:val="00026C92"/>
    <w:rPr>
      <w:i/>
      <w:iCs/>
      <w:shd w:val="clear" w:color="auto" w:fill="FFFFFF"/>
    </w:rPr>
  </w:style>
  <w:style w:type="paragraph" w:customStyle="1" w:styleId="201">
    <w:name w:val="Основной текст (20)1"/>
    <w:basedOn w:val="a1"/>
    <w:link w:val="200"/>
    <w:uiPriority w:val="99"/>
    <w:rsid w:val="00026C92"/>
    <w:pPr>
      <w:shd w:val="clear" w:color="auto" w:fill="FFFFFF"/>
      <w:spacing w:after="0" w:line="197" w:lineRule="exact"/>
      <w:ind w:hanging="300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18">
    <w:name w:val="заголовок 1"/>
    <w:basedOn w:val="a1"/>
    <w:next w:val="a1"/>
    <w:rsid w:val="00026C9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customStyle="1" w:styleId="redactor">
    <w:name w:val="redactor"/>
    <w:basedOn w:val="a1"/>
    <w:rsid w:val="0002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fff8">
    <w:name w:val="Содержимое таблицы"/>
    <w:basedOn w:val="a1"/>
    <w:uiPriority w:val="99"/>
    <w:rsid w:val="00026C92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2a">
    <w:name w:val="Знак2"/>
    <w:basedOn w:val="a1"/>
    <w:autoRedefine/>
    <w:uiPriority w:val="99"/>
    <w:rsid w:val="00026C92"/>
    <w:pPr>
      <w:spacing w:after="160" w:line="240" w:lineRule="exact"/>
      <w:ind w:left="540"/>
    </w:pPr>
    <w:rPr>
      <w:rFonts w:ascii="Times New Roman" w:eastAsia="SimSun" w:hAnsi="Times New Roman"/>
      <w:b/>
      <w:bCs/>
      <w:sz w:val="32"/>
      <w:szCs w:val="32"/>
      <w:lang w:eastAsia="en-US"/>
    </w:rPr>
  </w:style>
  <w:style w:type="paragraph" w:styleId="HTML">
    <w:name w:val="HTML Preformatted"/>
    <w:basedOn w:val="a1"/>
    <w:link w:val="HTML0"/>
    <w:uiPriority w:val="99"/>
    <w:rsid w:val="0002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026C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uiPriority w:val="99"/>
    <w:rsid w:val="00026C92"/>
    <w:rPr>
      <w:rFonts w:cs="Times New Roman"/>
    </w:rPr>
  </w:style>
  <w:style w:type="numbering" w:customStyle="1" w:styleId="19">
    <w:name w:val="Нет списка1"/>
    <w:next w:val="a4"/>
    <w:uiPriority w:val="99"/>
    <w:semiHidden/>
    <w:unhideWhenUsed/>
    <w:rsid w:val="00026C92"/>
  </w:style>
  <w:style w:type="table" w:styleId="1a">
    <w:name w:val="Table Grid 1"/>
    <w:basedOn w:val="a3"/>
    <w:rsid w:val="0002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1"/>
    <w:basedOn w:val="a3"/>
    <w:next w:val="afffff7"/>
    <w:rsid w:val="00026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9">
    <w:name w:val="Title"/>
    <w:basedOn w:val="a1"/>
    <w:link w:val="affffffa"/>
    <w:qFormat/>
    <w:rsid w:val="00026C92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customStyle="1" w:styleId="affffffa">
    <w:name w:val="Название Знак"/>
    <w:basedOn w:val="a2"/>
    <w:link w:val="affffff9"/>
    <w:rsid w:val="00026C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fffffb">
    <w:name w:val="List"/>
    <w:basedOn w:val="a1"/>
    <w:rsid w:val="00026C92"/>
    <w:pPr>
      <w:tabs>
        <w:tab w:val="left" w:pos="708"/>
      </w:tabs>
      <w:spacing w:after="0" w:line="240" w:lineRule="auto"/>
      <w:ind w:left="283" w:hanging="283"/>
    </w:pPr>
    <w:rPr>
      <w:rFonts w:ascii="Arial" w:hAnsi="Arial" w:cs="Wingdings"/>
      <w:color w:val="000000"/>
      <w:sz w:val="24"/>
      <w:szCs w:val="28"/>
      <w:lang w:eastAsia="ar-SA"/>
    </w:rPr>
  </w:style>
  <w:style w:type="paragraph" w:customStyle="1" w:styleId="1c">
    <w:name w:val="Без интервала1"/>
    <w:rsid w:val="00026C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42">
    <w:name w:val="Основной текст (44)2"/>
    <w:rsid w:val="00026C92"/>
    <w:rPr>
      <w:sz w:val="28"/>
      <w:szCs w:val="28"/>
      <w:u w:val="single"/>
      <w:shd w:val="clear" w:color="auto" w:fill="FFFFFF"/>
      <w:lang w:val="en-US" w:eastAsia="en-US" w:bidi="ar-SA"/>
    </w:rPr>
  </w:style>
  <w:style w:type="character" w:customStyle="1" w:styleId="44Candara1">
    <w:name w:val="Основной текст (44) + Candara1"/>
    <w:aliases w:val="13 pt1"/>
    <w:rsid w:val="00026C92"/>
    <w:rPr>
      <w:rFonts w:ascii="Candara" w:hAnsi="Candara" w:cs="Candara"/>
      <w:sz w:val="26"/>
      <w:szCs w:val="26"/>
      <w:u w:val="single"/>
      <w:shd w:val="clear" w:color="auto" w:fill="FFFFFF"/>
      <w:lang w:val="en-US" w:eastAsia="en-US" w:bidi="ar-SA"/>
    </w:rPr>
  </w:style>
  <w:style w:type="paragraph" w:customStyle="1" w:styleId="p5ft6">
    <w:name w:val="p5 ft6"/>
    <w:basedOn w:val="a1"/>
    <w:uiPriority w:val="99"/>
    <w:rsid w:val="00026C9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gray">
    <w:name w:val="gray"/>
    <w:basedOn w:val="a2"/>
    <w:uiPriority w:val="99"/>
    <w:rsid w:val="00026C92"/>
  </w:style>
  <w:style w:type="character" w:customStyle="1" w:styleId="FontStyle14">
    <w:name w:val="Font Style14"/>
    <w:uiPriority w:val="99"/>
    <w:rsid w:val="00026C92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026C9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table" w:customStyle="1" w:styleId="TableGrid">
    <w:name w:val="TableGrid"/>
    <w:rsid w:val="00026C9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1Стиль1"/>
    <w:basedOn w:val="a1"/>
    <w:uiPriority w:val="99"/>
    <w:rsid w:val="00026C92"/>
    <w:pPr>
      <w:spacing w:after="0" w:line="240" w:lineRule="auto"/>
      <w:ind w:firstLine="709"/>
      <w:jc w:val="both"/>
    </w:pPr>
    <w:rPr>
      <w:rFonts w:ascii="Arial" w:hAnsi="Arial"/>
      <w:sz w:val="24"/>
      <w:szCs w:val="20"/>
      <w:lang w:val="en-US" w:eastAsia="en-US" w:bidi="en-US"/>
    </w:rPr>
  </w:style>
  <w:style w:type="paragraph" w:styleId="affffffc">
    <w:name w:val="Revision"/>
    <w:hidden/>
    <w:uiPriority w:val="99"/>
    <w:semiHidden/>
    <w:rsid w:val="00026C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exechttp://www.gks.ru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p:exechttp://www.glossary.ru" TargetMode="External"/><Relationship Id="rId12" Type="http://schemas.openxmlformats.org/officeDocument/2006/relationships/hyperlink" Target="http://www.consult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ftmach.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hlz.ru/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:exechttp://www.public.ru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18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Аудитория 210</dc:creator>
  <cp:keywords/>
  <dc:description/>
  <cp:lastModifiedBy>Преподаватель Аудитория 210</cp:lastModifiedBy>
  <cp:revision>12</cp:revision>
  <dcterms:created xsi:type="dcterms:W3CDTF">2021-10-16T14:57:00Z</dcterms:created>
  <dcterms:modified xsi:type="dcterms:W3CDTF">2022-02-12T12:52:00Z</dcterms:modified>
</cp:coreProperties>
</file>